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EF2" w:rsidRPr="00FF5E3F" w:rsidRDefault="00014EF2" w:rsidP="00014EF2">
      <w:pPr>
        <w:widowControl w:val="0"/>
        <w:autoSpaceDE w:val="0"/>
        <w:autoSpaceDN w:val="0"/>
        <w:adjustRightInd w:val="0"/>
        <w:spacing w:after="0" w:line="240" w:lineRule="auto"/>
        <w:ind w:left="-567"/>
        <w:jc w:val="center"/>
        <w:rPr>
          <w:rFonts w:ascii="Times New Roman" w:hAnsi="Times New Roman"/>
          <w:b/>
          <w:bCs/>
          <w:sz w:val="24"/>
          <w:szCs w:val="24"/>
        </w:rPr>
      </w:pPr>
      <w:r w:rsidRPr="00FF5E3F">
        <w:rPr>
          <w:rFonts w:ascii="Times New Roman" w:hAnsi="Times New Roman"/>
          <w:b/>
          <w:bCs/>
          <w:sz w:val="24"/>
          <w:szCs w:val="24"/>
        </w:rPr>
        <w:t>ДОГОВОР № 00</w:t>
      </w:r>
    </w:p>
    <w:p w:rsidR="00014EF2" w:rsidRPr="00FF5E3F" w:rsidRDefault="00014EF2" w:rsidP="00014EF2">
      <w:pPr>
        <w:widowControl w:val="0"/>
        <w:autoSpaceDE w:val="0"/>
        <w:autoSpaceDN w:val="0"/>
        <w:adjustRightInd w:val="0"/>
        <w:spacing w:after="0" w:line="240" w:lineRule="auto"/>
        <w:ind w:left="-567"/>
        <w:jc w:val="center"/>
        <w:rPr>
          <w:rFonts w:ascii="Times New Roman" w:hAnsi="Times New Roman"/>
          <w:b/>
          <w:bCs/>
          <w:sz w:val="24"/>
          <w:szCs w:val="24"/>
        </w:rPr>
      </w:pPr>
      <w:r w:rsidRPr="00FF5E3F">
        <w:rPr>
          <w:rFonts w:ascii="Times New Roman" w:hAnsi="Times New Roman"/>
          <w:b/>
          <w:bCs/>
          <w:sz w:val="24"/>
          <w:szCs w:val="24"/>
        </w:rPr>
        <w:t>об оказании образовательных услуг по образовательным программам</w:t>
      </w:r>
    </w:p>
    <w:p w:rsidR="00014EF2" w:rsidRPr="00FF5E3F" w:rsidRDefault="00014EF2" w:rsidP="00014EF2">
      <w:pPr>
        <w:widowControl w:val="0"/>
        <w:autoSpaceDE w:val="0"/>
        <w:autoSpaceDN w:val="0"/>
        <w:adjustRightInd w:val="0"/>
        <w:spacing w:after="0" w:line="240" w:lineRule="auto"/>
        <w:ind w:left="-567"/>
        <w:jc w:val="center"/>
        <w:rPr>
          <w:rFonts w:ascii="Times New Roman" w:hAnsi="Times New Roman"/>
          <w:b/>
          <w:bCs/>
          <w:sz w:val="24"/>
          <w:szCs w:val="24"/>
        </w:rPr>
      </w:pPr>
      <w:r w:rsidRPr="00FF5E3F">
        <w:rPr>
          <w:rFonts w:ascii="Times New Roman" w:hAnsi="Times New Roman"/>
          <w:b/>
          <w:bCs/>
          <w:sz w:val="24"/>
          <w:szCs w:val="24"/>
        </w:rPr>
        <w:t>дошкольного образования, о содержании, присмотре и уходе</w:t>
      </w:r>
    </w:p>
    <w:p w:rsidR="00014EF2" w:rsidRPr="00FF5E3F" w:rsidRDefault="00014EF2" w:rsidP="00014EF2">
      <w:pPr>
        <w:widowControl w:val="0"/>
        <w:autoSpaceDE w:val="0"/>
        <w:autoSpaceDN w:val="0"/>
        <w:adjustRightInd w:val="0"/>
        <w:spacing w:after="0" w:line="240" w:lineRule="auto"/>
        <w:ind w:left="-567"/>
        <w:jc w:val="center"/>
        <w:rPr>
          <w:rFonts w:ascii="Times New Roman" w:hAnsi="Times New Roman"/>
          <w:b/>
          <w:bCs/>
          <w:sz w:val="24"/>
          <w:szCs w:val="24"/>
        </w:rPr>
      </w:pPr>
    </w:p>
    <w:p w:rsidR="00014EF2" w:rsidRPr="00FF5E3F" w:rsidRDefault="00014EF2" w:rsidP="00014EF2">
      <w:pPr>
        <w:widowControl w:val="0"/>
        <w:autoSpaceDE w:val="0"/>
        <w:autoSpaceDN w:val="0"/>
        <w:adjustRightInd w:val="0"/>
        <w:spacing w:after="0" w:line="240" w:lineRule="auto"/>
        <w:ind w:left="-567"/>
        <w:jc w:val="center"/>
        <w:rPr>
          <w:rFonts w:ascii="Times New Roman" w:hAnsi="Times New Roman"/>
          <w:b/>
          <w:bCs/>
          <w:sz w:val="24"/>
          <w:szCs w:val="24"/>
        </w:rPr>
      </w:pPr>
    </w:p>
    <w:p w:rsidR="00014EF2" w:rsidRPr="00FF5E3F" w:rsidRDefault="00014EF2" w:rsidP="00014EF2">
      <w:pPr>
        <w:widowControl w:val="0"/>
        <w:autoSpaceDE w:val="0"/>
        <w:autoSpaceDN w:val="0"/>
        <w:adjustRightInd w:val="0"/>
        <w:spacing w:after="0" w:line="240" w:lineRule="auto"/>
        <w:ind w:left="-567"/>
        <w:jc w:val="center"/>
        <w:rPr>
          <w:rFonts w:ascii="Times New Roman" w:hAnsi="Times New Roman"/>
          <w:b/>
          <w:bCs/>
          <w:sz w:val="24"/>
          <w:szCs w:val="24"/>
        </w:rPr>
      </w:pPr>
      <w:r w:rsidRPr="00FF5E3F">
        <w:rPr>
          <w:rFonts w:ascii="Times New Roman" w:hAnsi="Times New Roman"/>
          <w:sz w:val="24"/>
          <w:szCs w:val="24"/>
        </w:rPr>
        <w:t xml:space="preserve">г. Волгоград                                                                                       </w:t>
      </w:r>
      <w:proofErr w:type="gramStart"/>
      <w:r w:rsidRPr="00FF5E3F">
        <w:rPr>
          <w:rFonts w:ascii="Times New Roman" w:hAnsi="Times New Roman"/>
          <w:sz w:val="24"/>
          <w:szCs w:val="24"/>
        </w:rPr>
        <w:t xml:space="preserve">   </w:t>
      </w:r>
      <w:r w:rsidRPr="00FF5E3F">
        <w:rPr>
          <w:rFonts w:ascii="Times New Roman" w:hAnsi="Times New Roman"/>
          <w:sz w:val="24"/>
          <w:szCs w:val="24"/>
          <w:u w:val="single"/>
        </w:rPr>
        <w:t>«</w:t>
      </w:r>
      <w:proofErr w:type="gramEnd"/>
      <w:r w:rsidRPr="00FF5E3F">
        <w:rPr>
          <w:rFonts w:ascii="Times New Roman" w:hAnsi="Times New Roman"/>
          <w:sz w:val="24"/>
          <w:szCs w:val="24"/>
          <w:u w:val="single"/>
        </w:rPr>
        <w:t xml:space="preserve"> 00»   00      0000 г</w:t>
      </w:r>
    </w:p>
    <w:p w:rsidR="00014EF2" w:rsidRPr="001E6487" w:rsidRDefault="00014EF2" w:rsidP="00014EF2">
      <w:pPr>
        <w:pStyle w:val="ConsPlusNonformat"/>
        <w:ind w:left="-567"/>
        <w:rPr>
          <w:rFonts w:ascii="Times New Roman" w:hAnsi="Times New Roman" w:cs="Times New Roman"/>
          <w:sz w:val="24"/>
          <w:szCs w:val="24"/>
          <w:vertAlign w:val="superscript"/>
        </w:rPr>
      </w:pPr>
      <w:r w:rsidRPr="00FF5E3F">
        <w:rPr>
          <w:rFonts w:ascii="Times New Roman" w:hAnsi="Times New Roman" w:cs="Times New Roman"/>
          <w:sz w:val="24"/>
          <w:szCs w:val="24"/>
          <w:vertAlign w:val="superscript"/>
        </w:rPr>
        <w:t xml:space="preserve">           (место заключения </w:t>
      </w:r>
      <w:proofErr w:type="gramStart"/>
      <w:r w:rsidRPr="00FF5E3F">
        <w:rPr>
          <w:rFonts w:ascii="Times New Roman" w:hAnsi="Times New Roman" w:cs="Times New Roman"/>
          <w:sz w:val="24"/>
          <w:szCs w:val="24"/>
          <w:vertAlign w:val="superscript"/>
        </w:rPr>
        <w:t xml:space="preserve">договора)   </w:t>
      </w:r>
      <w:proofErr w:type="gramEnd"/>
      <w:r w:rsidRPr="00FF5E3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FF5E3F">
        <w:rPr>
          <w:rFonts w:ascii="Times New Roman" w:hAnsi="Times New Roman" w:cs="Times New Roman"/>
          <w:sz w:val="24"/>
          <w:szCs w:val="24"/>
          <w:vertAlign w:val="superscript"/>
        </w:rPr>
        <w:t xml:space="preserve">(дата заключения договора)          </w:t>
      </w:r>
      <w:r>
        <w:rPr>
          <w:rFonts w:ascii="Times New Roman" w:hAnsi="Times New Roman" w:cs="Times New Roman"/>
          <w:sz w:val="24"/>
          <w:szCs w:val="24"/>
          <w:vertAlign w:val="superscript"/>
        </w:rPr>
        <w:t xml:space="preserve">                              </w:t>
      </w:r>
      <w:bookmarkStart w:id="0" w:name="_GoBack"/>
      <w:bookmarkEnd w:id="0"/>
    </w:p>
    <w:p w:rsidR="00014EF2" w:rsidRPr="001E6487" w:rsidRDefault="00014EF2" w:rsidP="00014EF2">
      <w:pPr>
        <w:pStyle w:val="ConsPlusNonformat"/>
        <w:ind w:left="-567" w:firstLine="1843"/>
        <w:jc w:val="both"/>
        <w:rPr>
          <w:rFonts w:ascii="Times New Roman" w:hAnsi="Times New Roman" w:cs="Times New Roman"/>
          <w:sz w:val="22"/>
          <w:szCs w:val="22"/>
          <w:u w:val="single"/>
        </w:rPr>
      </w:pPr>
      <w:r w:rsidRPr="001E6487">
        <w:rPr>
          <w:rFonts w:ascii="Times New Roman" w:hAnsi="Times New Roman" w:cs="Times New Roman"/>
          <w:sz w:val="22"/>
          <w:szCs w:val="22"/>
        </w:rPr>
        <w:t>Муниципальное дошкольное образовательное учреждение «Детский сад № 301 Красноармейского района Волгограда», осуществляющее   образовательную   деятельность  (далее  -  образовательная организация ) на основании лицензии      от «21» августа 2015 г № 432, выданной,  комитетом образования и науки Волгоградской области, именуемое в дальнейшем "Исполнитель", в лице заведующего МОУ Померанцевой Ирины Викторовны, действующего на основании  Устава, и родители (законные представители</w:t>
      </w:r>
      <w:r w:rsidRPr="001E6487">
        <w:rPr>
          <w:sz w:val="22"/>
          <w:szCs w:val="22"/>
        </w:rPr>
        <w:t xml:space="preserve"> </w:t>
      </w:r>
      <w:r w:rsidRPr="001E6487">
        <w:rPr>
          <w:rFonts w:ascii="Times New Roman" w:hAnsi="Times New Roman" w:cs="Times New Roman"/>
          <w:sz w:val="22"/>
          <w:szCs w:val="22"/>
          <w:u w:val="single"/>
        </w:rPr>
        <w:t>ИВАНОВ ИВАН ИВАНОВИЧ</w:t>
      </w:r>
      <w:r w:rsidRPr="001E6487">
        <w:rPr>
          <w:rFonts w:ascii="Times New Roman" w:hAnsi="Times New Roman" w:cs="Times New Roman"/>
          <w:sz w:val="22"/>
          <w:szCs w:val="22"/>
        </w:rPr>
        <w:t>,  именуем</w:t>
      </w:r>
      <w:r w:rsidRPr="001E6487">
        <w:rPr>
          <w:rFonts w:ascii="Times New Roman" w:hAnsi="Times New Roman" w:cs="Times New Roman"/>
          <w:sz w:val="22"/>
          <w:szCs w:val="22"/>
          <w:u w:val="single"/>
        </w:rPr>
        <w:t>ая</w:t>
      </w:r>
      <w:r w:rsidRPr="001E6487">
        <w:rPr>
          <w:rFonts w:ascii="Times New Roman" w:hAnsi="Times New Roman" w:cs="Times New Roman"/>
          <w:sz w:val="22"/>
          <w:szCs w:val="22"/>
        </w:rPr>
        <w:t xml:space="preserve"> (</w:t>
      </w:r>
      <w:proofErr w:type="spellStart"/>
      <w:r w:rsidRPr="001E6487">
        <w:rPr>
          <w:rFonts w:ascii="Times New Roman" w:hAnsi="Times New Roman" w:cs="Times New Roman"/>
          <w:sz w:val="22"/>
          <w:szCs w:val="22"/>
        </w:rPr>
        <w:t>ый</w:t>
      </w:r>
      <w:proofErr w:type="spellEnd"/>
      <w:r w:rsidRPr="001E6487">
        <w:rPr>
          <w:rFonts w:ascii="Times New Roman" w:hAnsi="Times New Roman" w:cs="Times New Roman"/>
          <w:sz w:val="22"/>
          <w:szCs w:val="22"/>
        </w:rPr>
        <w:t>)в дальнейшем</w:t>
      </w:r>
      <w:r w:rsidRPr="001E6487">
        <w:rPr>
          <w:rFonts w:ascii="Times New Roman" w:hAnsi="Times New Roman" w:cs="Times New Roman"/>
          <w:sz w:val="22"/>
          <w:szCs w:val="22"/>
          <w:vertAlign w:val="superscript"/>
        </w:rPr>
        <w:t xml:space="preserve">  </w:t>
      </w:r>
      <w:r w:rsidRPr="001E6487">
        <w:rPr>
          <w:rFonts w:ascii="Times New Roman" w:hAnsi="Times New Roman" w:cs="Times New Roman"/>
          <w:sz w:val="22"/>
          <w:szCs w:val="22"/>
        </w:rPr>
        <w:t>«Заказчик»,        в интересах  несовершеннолетнего (-</w:t>
      </w:r>
      <w:r w:rsidRPr="001E6487">
        <w:rPr>
          <w:rFonts w:ascii="Times New Roman" w:hAnsi="Times New Roman" w:cs="Times New Roman"/>
          <w:sz w:val="22"/>
          <w:szCs w:val="22"/>
          <w:u w:val="single"/>
        </w:rPr>
        <w:t>ей</w:t>
      </w:r>
      <w:r w:rsidRPr="001E6487">
        <w:rPr>
          <w:rFonts w:ascii="Times New Roman" w:hAnsi="Times New Roman" w:cs="Times New Roman"/>
          <w:sz w:val="22"/>
          <w:szCs w:val="22"/>
        </w:rPr>
        <w:t xml:space="preserve">) </w:t>
      </w:r>
      <w:r w:rsidRPr="001E6487">
        <w:rPr>
          <w:rFonts w:ascii="Times New Roman" w:hAnsi="Times New Roman" w:cs="Times New Roman"/>
          <w:sz w:val="22"/>
          <w:szCs w:val="22"/>
          <w:u w:val="single"/>
        </w:rPr>
        <w:t xml:space="preserve">     ИВАНОВА ПЕТРА ИВАНОВИЧА, 00.00.0000 г.р.,</w:t>
      </w:r>
      <w:r w:rsidRPr="001E6487">
        <w:rPr>
          <w:rFonts w:ascii="Times New Roman" w:hAnsi="Times New Roman" w:cs="Times New Roman"/>
          <w:sz w:val="22"/>
          <w:szCs w:val="22"/>
        </w:rPr>
        <w:t xml:space="preserve"> проживающего (-ей) по адресу: </w:t>
      </w:r>
      <w:r w:rsidRPr="001E6487">
        <w:rPr>
          <w:rFonts w:ascii="Times New Roman" w:hAnsi="Times New Roman" w:cs="Times New Roman"/>
          <w:sz w:val="22"/>
          <w:szCs w:val="22"/>
          <w:u w:val="single"/>
        </w:rPr>
        <w:t>400000, ул./пр. им. Ленина, д.0, кв.0.</w:t>
      </w:r>
    </w:p>
    <w:p w:rsidR="00014EF2" w:rsidRPr="001E6487" w:rsidRDefault="00014EF2" w:rsidP="00014EF2">
      <w:pPr>
        <w:pStyle w:val="ConsPlusNonformat"/>
        <w:ind w:left="-567" w:firstLine="1843"/>
        <w:jc w:val="both"/>
        <w:rPr>
          <w:rFonts w:ascii="Times New Roman" w:hAnsi="Times New Roman" w:cs="Times New Roman"/>
          <w:sz w:val="22"/>
          <w:szCs w:val="22"/>
          <w:u w:val="single"/>
        </w:rPr>
      </w:pPr>
      <w:r w:rsidRPr="001E6487">
        <w:rPr>
          <w:rFonts w:ascii="Times New Roman" w:hAnsi="Times New Roman" w:cs="Times New Roman"/>
          <w:sz w:val="22"/>
          <w:szCs w:val="22"/>
          <w:u w:val="single"/>
        </w:rPr>
        <w:t xml:space="preserve"> (адрес места жительства ребенка с указанием   индекса)</w:t>
      </w:r>
    </w:p>
    <w:p w:rsidR="00014EF2" w:rsidRPr="00FF5E3F" w:rsidRDefault="00014EF2" w:rsidP="00014EF2">
      <w:pPr>
        <w:pStyle w:val="ConsPlusNonformat"/>
        <w:ind w:left="-567"/>
        <w:jc w:val="both"/>
        <w:rPr>
          <w:rFonts w:ascii="Times New Roman" w:hAnsi="Times New Roman" w:cs="Times New Roman"/>
          <w:sz w:val="24"/>
          <w:szCs w:val="24"/>
        </w:rPr>
      </w:pPr>
      <w:r w:rsidRPr="001E6487">
        <w:rPr>
          <w:rFonts w:ascii="Times New Roman" w:hAnsi="Times New Roman" w:cs="Times New Roman"/>
          <w:sz w:val="22"/>
          <w:szCs w:val="22"/>
        </w:rPr>
        <w:t>именуем</w:t>
      </w:r>
      <w:r w:rsidRPr="001E6487">
        <w:rPr>
          <w:rFonts w:ascii="Times New Roman" w:hAnsi="Times New Roman" w:cs="Times New Roman"/>
          <w:sz w:val="22"/>
          <w:szCs w:val="22"/>
          <w:u w:val="single"/>
        </w:rPr>
        <w:t>ая/</w:t>
      </w:r>
      <w:proofErr w:type="spellStart"/>
      <w:r w:rsidRPr="001E6487">
        <w:rPr>
          <w:rFonts w:ascii="Times New Roman" w:hAnsi="Times New Roman" w:cs="Times New Roman"/>
          <w:sz w:val="22"/>
          <w:szCs w:val="22"/>
          <w:u w:val="single"/>
        </w:rPr>
        <w:t>ый</w:t>
      </w:r>
      <w:proofErr w:type="spellEnd"/>
      <w:r w:rsidRPr="001E6487">
        <w:rPr>
          <w:rFonts w:ascii="Times New Roman" w:hAnsi="Times New Roman" w:cs="Times New Roman"/>
          <w:sz w:val="22"/>
          <w:szCs w:val="22"/>
        </w:rPr>
        <w:t>__</w:t>
      </w:r>
      <w:proofErr w:type="gramStart"/>
      <w:r w:rsidRPr="001E6487">
        <w:rPr>
          <w:rFonts w:ascii="Times New Roman" w:hAnsi="Times New Roman" w:cs="Times New Roman"/>
          <w:sz w:val="22"/>
          <w:szCs w:val="22"/>
        </w:rPr>
        <w:t>_  в</w:t>
      </w:r>
      <w:proofErr w:type="gramEnd"/>
      <w:r w:rsidRPr="001E6487">
        <w:rPr>
          <w:rFonts w:ascii="Times New Roman" w:hAnsi="Times New Roman" w:cs="Times New Roman"/>
          <w:sz w:val="22"/>
          <w:szCs w:val="22"/>
        </w:rPr>
        <w:t xml:space="preserve">  дальнейшем  "Воспитанник",   совместно   именуемые</w:t>
      </w:r>
      <w:r w:rsidRPr="00FF5E3F">
        <w:rPr>
          <w:rFonts w:ascii="Times New Roman" w:hAnsi="Times New Roman" w:cs="Times New Roman"/>
          <w:sz w:val="24"/>
          <w:szCs w:val="24"/>
        </w:rPr>
        <w:t xml:space="preserve">   Стороны, заключили настоящий Договор о нижеследующем:</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bookmarkStart w:id="1" w:name="Par74"/>
      <w:bookmarkEnd w:id="1"/>
      <w:r w:rsidRPr="001E6487">
        <w:rPr>
          <w:rFonts w:ascii="Times New Roman" w:hAnsi="Times New Roman"/>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МОУ детском саду, а также при осуществлении присмотра и ухода за Воспитанником.</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1.2. Форма обучения: очная.</w:t>
      </w:r>
    </w:p>
    <w:p w:rsidR="00014EF2" w:rsidRPr="001E6487" w:rsidRDefault="00014EF2" w:rsidP="00014EF2">
      <w:pPr>
        <w:pStyle w:val="a4"/>
        <w:ind w:left="-567" w:firstLine="426"/>
        <w:jc w:val="both"/>
        <w:rPr>
          <w:rFonts w:ascii="Times New Roman" w:hAnsi="Times New Roman"/>
        </w:rPr>
      </w:pPr>
      <w:r w:rsidRPr="001E6487">
        <w:rPr>
          <w:rFonts w:ascii="Times New Roman" w:hAnsi="Times New Roman"/>
        </w:rPr>
        <w:t>1.3. Наименование образовательной программы: основная образовательная программа дошкольного образования муниципального дошкольного образовательного учреждения «Детский сад № 301 Красноармейского района Волгограда»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u w:val="single"/>
        </w:rPr>
      </w:pPr>
      <w:r w:rsidRPr="001E6487">
        <w:rPr>
          <w:rFonts w:ascii="Times New Roman" w:hAnsi="Times New Roman"/>
        </w:rPr>
        <w:t>1.4.В МОУ детском саду обучение и воспитание ведется на русском языке</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bookmarkStart w:id="2" w:name="Par78"/>
      <w:bookmarkEnd w:id="2"/>
      <w:r w:rsidRPr="001E6487">
        <w:rPr>
          <w:rFonts w:ascii="Times New Roman" w:hAnsi="Times New Roman"/>
        </w:rPr>
        <w:t xml:space="preserve">1.5. Срок освоения образовательной программы (продолжительность обучения) на момент подписания настоящего договора </w:t>
      </w:r>
      <w:proofErr w:type="gramStart"/>
      <w:r w:rsidRPr="001E6487">
        <w:rPr>
          <w:rFonts w:ascii="Times New Roman" w:hAnsi="Times New Roman"/>
        </w:rPr>
        <w:t>составляет  3</w:t>
      </w:r>
      <w:proofErr w:type="gramEnd"/>
      <w:r w:rsidRPr="001E6487">
        <w:rPr>
          <w:rFonts w:ascii="Times New Roman" w:hAnsi="Times New Roman"/>
        </w:rPr>
        <w:t xml:space="preserve"> учебных лет (года).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1.6. Режим пребывания воспитанника в МОУ детском саду: </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12 часовое (кратковременное/сокращенное/полное/круглосуточное) пребывание при пятидневной рабочей недели в соответствии с режимом работы МОУ детского сада, с понедельника по пятницу с 07.00 часов до 19.00 часов, выходные дни: суббота, воскресенье, праздничные дни.</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1.7. Воспитанник зачисляется в группу (общеразвивающей/комбинированной/компенсирующей/оздоровительной) направленности.</w:t>
      </w:r>
    </w:p>
    <w:p w:rsidR="00014EF2" w:rsidRPr="001E6487" w:rsidRDefault="00014EF2" w:rsidP="00014EF2">
      <w:pPr>
        <w:widowControl w:val="0"/>
        <w:autoSpaceDE w:val="0"/>
        <w:autoSpaceDN w:val="0"/>
        <w:adjustRightInd w:val="0"/>
        <w:spacing w:after="0"/>
        <w:ind w:left="-567" w:firstLine="426"/>
        <w:jc w:val="center"/>
        <w:outlineLvl w:val="1"/>
        <w:rPr>
          <w:rFonts w:ascii="Times New Roman" w:hAnsi="Times New Roman"/>
          <w:b/>
        </w:rPr>
      </w:pPr>
      <w:bookmarkStart w:id="3" w:name="Par86"/>
      <w:bookmarkEnd w:id="3"/>
    </w:p>
    <w:p w:rsidR="00014EF2" w:rsidRPr="001E6487" w:rsidRDefault="00014EF2" w:rsidP="00014EF2">
      <w:pPr>
        <w:widowControl w:val="0"/>
        <w:autoSpaceDE w:val="0"/>
        <w:autoSpaceDN w:val="0"/>
        <w:adjustRightInd w:val="0"/>
        <w:spacing w:after="0"/>
        <w:ind w:left="-567" w:firstLine="426"/>
        <w:jc w:val="center"/>
        <w:outlineLvl w:val="1"/>
        <w:rPr>
          <w:rFonts w:ascii="Times New Roman" w:hAnsi="Times New Roman"/>
          <w:b/>
        </w:rPr>
      </w:pPr>
      <w:r w:rsidRPr="001E6487">
        <w:rPr>
          <w:rFonts w:ascii="Times New Roman" w:hAnsi="Times New Roman"/>
          <w:b/>
        </w:rPr>
        <w:t>II. Взаимодействие Сторон</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b/>
        </w:rPr>
      </w:pPr>
      <w:r w:rsidRPr="001E6487">
        <w:rPr>
          <w:rFonts w:ascii="Times New Roman" w:hAnsi="Times New Roman"/>
          <w:b/>
        </w:rPr>
        <w:t>2.1. Исполнитель вправе:</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2.1.1. Самостоятельно осуществлять образовательную деятельность.</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2.1.2. Предоставлять Воспитаннику платные образовательные услуги за рамками </w:t>
      </w:r>
      <w:r w:rsidRPr="001E6487">
        <w:rPr>
          <w:rFonts w:ascii="Times New Roman" w:hAnsi="Times New Roman"/>
          <w:i/>
          <w:u w:val="single"/>
        </w:rPr>
        <w:t>образовательной</w:t>
      </w:r>
      <w:r w:rsidRPr="001E6487">
        <w:rPr>
          <w:rFonts w:ascii="Times New Roman" w:hAnsi="Times New Roman"/>
        </w:rPr>
        <w:t>/адаптированной программы. В случае предоставления таких услуг их наименование, объем и форма, а также условия, на которых они предоставляются, размер платы, права и обязанности сторон определяются договором об оказании платных образовательных услуг.</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2.1.3. Вносить предложения Заказчику по совершенствованию развития, воспитания и обучения Воспитанника в семье.</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2.1.4.  Переводить Воспитанника в другие группы в следующих случаях:</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 при уменьшении количества детей ниже нормативной наполняемости группы;</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 на время карантина;</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 в летний период.</w:t>
      </w:r>
    </w:p>
    <w:p w:rsidR="00014EF2" w:rsidRPr="001E6487" w:rsidRDefault="00014EF2" w:rsidP="00014EF2">
      <w:pPr>
        <w:spacing w:after="0"/>
        <w:ind w:left="-567" w:firstLine="426"/>
        <w:jc w:val="both"/>
        <w:rPr>
          <w:rFonts w:ascii="Times New Roman" w:hAnsi="Times New Roman"/>
        </w:rPr>
      </w:pPr>
      <w:r w:rsidRPr="001E6487">
        <w:rPr>
          <w:rFonts w:ascii="Times New Roman" w:hAnsi="Times New Roman"/>
        </w:rPr>
        <w:lastRenderedPageBreak/>
        <w:t xml:space="preserve">2.1.5. Производить отчисление Воспитанника из МОУ детского сада в связи с завершением обучения по основной образовательной программе дошкольного образования или досрочно по следующим основаниям: </w:t>
      </w:r>
    </w:p>
    <w:p w:rsidR="00014EF2" w:rsidRPr="001E6487" w:rsidRDefault="00014EF2" w:rsidP="00014EF2">
      <w:pPr>
        <w:spacing w:after="0"/>
        <w:ind w:left="-567" w:firstLine="426"/>
        <w:jc w:val="both"/>
        <w:rPr>
          <w:rFonts w:ascii="Times New Roman" w:hAnsi="Times New Roman"/>
        </w:rPr>
      </w:pPr>
      <w:r w:rsidRPr="001E6487">
        <w:rPr>
          <w:rFonts w:ascii="Times New Roman" w:hAnsi="Times New Roman"/>
        </w:rPr>
        <w:t>- по инициативе родителей (законных представителей),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014EF2" w:rsidRPr="001E6487" w:rsidRDefault="00014EF2" w:rsidP="00014EF2">
      <w:pPr>
        <w:spacing w:after="0"/>
        <w:ind w:left="-567" w:firstLine="426"/>
        <w:jc w:val="both"/>
        <w:rPr>
          <w:rFonts w:ascii="Times New Roman" w:hAnsi="Times New Roman"/>
        </w:rPr>
      </w:pPr>
      <w:r w:rsidRPr="001E6487">
        <w:rPr>
          <w:rFonts w:ascii="Times New Roman" w:hAnsi="Times New Roman"/>
        </w:rPr>
        <w:t>- по обстоятельствам, не зависящим от воли родителей (законных представителей) Воспитанника и МОУ детского сада, в том числе в случае ликвидации МОУ Детского сада.</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2.1.6. Рекомендовать Заказчику посетить ПМПК с целью определения необходимости оказания квалифицированной коррекционно-развивающей помощи Воспитаннику, в том числе перевода в другую образовательную организацию (группу иной направленности), имеющую условия для дальнейшего обучения с учетом особенностей его психофизического развития и состояния здоровья, или другую форму обучения.</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2.1.7. Не принимать в группу Воспитанника в период его болезни, а также не принимать Воспитанника, который отсутствовал более 5-ти календарных дней (за исключением выходных и праздничных дней), без справки медицинского учреждения.</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2.1.8. Обращаться за поддержкой в территориальные службы социальной помощи населению, органы опеки и попечительства, комиссию по делам несовершеннолетних и защиты их прав, в случаях ненадлежащего соблюдения прав Воспитанника родителями (законными представителями) в соответствии с Конвенцией о правах ребенка и другими законодательными актами РФ.</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2.1.9. ____________________________________________________</w:t>
      </w:r>
      <w:proofErr w:type="gramStart"/>
      <w:r w:rsidRPr="001E6487">
        <w:rPr>
          <w:rFonts w:ascii="Times New Roman" w:hAnsi="Times New Roman"/>
        </w:rPr>
        <w:t>_(</w:t>
      </w:r>
      <w:proofErr w:type="gramEnd"/>
      <w:r w:rsidRPr="001E6487">
        <w:rPr>
          <w:rFonts w:ascii="Times New Roman" w:hAnsi="Times New Roman"/>
        </w:rPr>
        <w:t>иные права Исполнителя).</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b/>
        </w:rPr>
        <w:t>2.2. Заказчик вправе:</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2.2.1. Участвовать в образовательной деятельности МОУ детского сада, в том числе, в формировании образовательной программы в части формируемой участниками образовательных отношений.</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2.2.2. Получать от Исполнителя информацию:</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 по вопросам организации и обеспечения надлежащего исполнения услуг, предусмотренных </w:t>
      </w:r>
      <w:hyperlink r:id="rId4" w:anchor="Par74#Par74" w:history="1">
        <w:r w:rsidRPr="001E6487">
          <w:rPr>
            <w:rStyle w:val="a3"/>
            <w:rFonts w:ascii="Times New Roman" w:hAnsi="Times New Roman"/>
          </w:rPr>
          <w:t>разделом I</w:t>
        </w:r>
      </w:hyperlink>
      <w:r w:rsidRPr="001E6487">
        <w:rPr>
          <w:rFonts w:ascii="Times New Roman" w:hAnsi="Times New Roman"/>
        </w:rPr>
        <w:t xml:space="preserve"> настоящего договора.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о поведении, эмоциональном состоянии Воспитанника во время его пребывания в МОУ детском саду, его развитии и способностях, отношении к образовательной деятельности, освоении образовательной программы.</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2.2.3. Знакомиться с Уставом МОУ детского сада,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2.2.4. Выбирать виды платных образовательных услуг, в том числе, оказываемых Исполнителем Воспитаннику за рамками </w:t>
      </w:r>
      <w:r w:rsidRPr="001E6487">
        <w:rPr>
          <w:rFonts w:ascii="Times New Roman" w:hAnsi="Times New Roman"/>
          <w:i/>
          <w:u w:val="single"/>
        </w:rPr>
        <w:t>образовательной/адаптированной</w:t>
      </w:r>
      <w:r w:rsidRPr="001E6487">
        <w:rPr>
          <w:rFonts w:ascii="Times New Roman" w:hAnsi="Times New Roman"/>
        </w:rPr>
        <w:t xml:space="preserve"> программы дошкольного образования, на возмездной основе.</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2.2.5. Принимать участие в организации и проведении совместных мероприятий с детьми в МОУ Детском саду (праздники, развлечения, физкультурные досуги, дни здоровья и др.) с учетом санитарных норм и правил.</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2.2.6. Создавать и принимать участие в деятельности коллегиальных органов управления, предусмотренных Уставом МОУ Детского сада.</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2.2.7. Оказывать МОУ Детскому саду добровольную помощь в реализации уставных задач в установленном законом порядке.</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2.2.8. Получать компенсацию части родительской платы за присмотр и уход за ребенком в МОУ детском саду в порядке и размере, определенном законодательством Российской Федерации об образовании (</w:t>
      </w:r>
      <w:hyperlink r:id="rId5">
        <w:r w:rsidRPr="001E6487">
          <w:rPr>
            <w:rFonts w:ascii="Times New Roman" w:hAnsi="Times New Roman"/>
          </w:rPr>
          <w:t>Части 5</w:t>
        </w:r>
      </w:hyperlink>
      <w:r w:rsidRPr="001E6487">
        <w:rPr>
          <w:rFonts w:ascii="Times New Roman" w:hAnsi="Times New Roman"/>
        </w:rPr>
        <w:t xml:space="preserve"> - </w:t>
      </w:r>
      <w:hyperlink r:id="rId6">
        <w:r w:rsidRPr="001E6487">
          <w:rPr>
            <w:rFonts w:ascii="Times New Roman" w:hAnsi="Times New Roman"/>
          </w:rPr>
          <w:t>7 статьи 65</w:t>
        </w:r>
      </w:hyperlink>
      <w:r w:rsidRPr="001E6487">
        <w:rPr>
          <w:rFonts w:ascii="Times New Roman" w:hAnsi="Times New Roman"/>
        </w:rPr>
        <w:t xml:space="preserve"> Федерального закона от 29 декабря 2012 г. № 273-ФЗ «Об образовании в Российской Федерации») и муниципальным правовым актом </w:t>
      </w:r>
      <w:proofErr w:type="spellStart"/>
      <w:r w:rsidRPr="001E6487">
        <w:rPr>
          <w:rFonts w:ascii="Times New Roman" w:hAnsi="Times New Roman"/>
        </w:rPr>
        <w:t>г.Волгограда</w:t>
      </w:r>
      <w:proofErr w:type="spellEnd"/>
      <w:r w:rsidRPr="001E6487">
        <w:rPr>
          <w:rFonts w:ascii="Times New Roman" w:hAnsi="Times New Roman"/>
        </w:rPr>
        <w:t>.</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2.2.9. ____________________________________________________________ (иные права Заказчика).</w:t>
      </w:r>
    </w:p>
    <w:p w:rsidR="00014EF2" w:rsidRPr="001E6487" w:rsidRDefault="00014EF2" w:rsidP="00014EF2">
      <w:pPr>
        <w:autoSpaceDE w:val="0"/>
        <w:autoSpaceDN w:val="0"/>
        <w:adjustRightInd w:val="0"/>
        <w:spacing w:after="0"/>
        <w:ind w:left="-567" w:firstLine="426"/>
        <w:jc w:val="both"/>
        <w:rPr>
          <w:rFonts w:ascii="Times New Roman" w:hAnsi="Times New Roman"/>
        </w:rPr>
      </w:pPr>
    </w:p>
    <w:p w:rsidR="00014EF2" w:rsidRPr="001E6487" w:rsidRDefault="00014EF2" w:rsidP="00014EF2">
      <w:pPr>
        <w:widowControl w:val="0"/>
        <w:autoSpaceDE w:val="0"/>
        <w:autoSpaceDN w:val="0"/>
        <w:adjustRightInd w:val="0"/>
        <w:spacing w:after="0"/>
        <w:ind w:left="-567" w:firstLine="426"/>
        <w:jc w:val="both"/>
        <w:rPr>
          <w:rFonts w:ascii="Times New Roman" w:hAnsi="Times New Roman"/>
          <w:b/>
        </w:rPr>
      </w:pPr>
      <w:r w:rsidRPr="001E6487">
        <w:rPr>
          <w:rFonts w:ascii="Times New Roman" w:hAnsi="Times New Roman"/>
          <w:b/>
        </w:rPr>
        <w:lastRenderedPageBreak/>
        <w:t>2.3. Исполнитель обязан:</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2.3.1. Обеспечить Заказчику доступ к информации для ознакомления с Уставом МОУ детского сада,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2.3.2. Обеспечить надлежащее предоставление услуг, предусмотренных </w:t>
      </w:r>
      <w:hyperlink r:id="rId7" w:anchor="Par74#Par74" w:history="1">
        <w:r w:rsidRPr="001E6487">
          <w:rPr>
            <w:rStyle w:val="a3"/>
            <w:rFonts w:ascii="Times New Roman" w:hAnsi="Times New Roman"/>
          </w:rPr>
          <w:t>разделом I</w:t>
        </w:r>
      </w:hyperlink>
      <w:r w:rsidRPr="001E6487">
        <w:rPr>
          <w:rFonts w:ascii="Times New Roman" w:hAnsi="Times New Roman"/>
        </w:rPr>
        <w:t xml:space="preserve"> настоящего договора, в полном объеме в соответствии с ФГОС дошкольного образования, ФОП ДО и условиями настоящего договора.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1E6487">
          <w:rPr>
            <w:rStyle w:val="a3"/>
            <w:rFonts w:ascii="Times New Roman" w:hAnsi="Times New Roman"/>
          </w:rPr>
          <w:t>Законом</w:t>
        </w:r>
      </w:hyperlink>
      <w:r w:rsidRPr="001E6487">
        <w:rPr>
          <w:rFonts w:ascii="Times New Roman" w:hAnsi="Times New Roman"/>
        </w:rPr>
        <w:t xml:space="preserve"> Российской Федерации от 7 февраля </w:t>
      </w:r>
      <w:smartTag w:uri="urn:schemas-microsoft-com:office:smarttags" w:element="metricconverter">
        <w:smartTagPr>
          <w:attr w:name="ProductID" w:val="1992 г"/>
        </w:smartTagPr>
        <w:r w:rsidRPr="001E6487">
          <w:rPr>
            <w:rFonts w:ascii="Times New Roman" w:hAnsi="Times New Roman"/>
          </w:rPr>
          <w:t>1992 г</w:t>
        </w:r>
      </w:smartTag>
      <w:r w:rsidRPr="001E6487">
        <w:rPr>
          <w:rFonts w:ascii="Times New Roman" w:hAnsi="Times New Roman"/>
        </w:rPr>
        <w:t xml:space="preserve">. № 2300-1 «О защите прав потребителей» и Федеральным </w:t>
      </w:r>
      <w:hyperlink r:id="rId9" w:history="1">
        <w:r w:rsidRPr="001E6487">
          <w:rPr>
            <w:rStyle w:val="a3"/>
            <w:rFonts w:ascii="Times New Roman" w:hAnsi="Times New Roman"/>
          </w:rPr>
          <w:t>законом</w:t>
        </w:r>
      </w:hyperlink>
      <w:r w:rsidRPr="001E6487">
        <w:rPr>
          <w:rFonts w:ascii="Times New Roman" w:hAnsi="Times New Roman"/>
        </w:rPr>
        <w:t xml:space="preserve"> от 29 декабря </w:t>
      </w:r>
      <w:smartTag w:uri="urn:schemas-microsoft-com:office:smarttags" w:element="metricconverter">
        <w:smartTagPr>
          <w:attr w:name="ProductID" w:val="2012 г"/>
        </w:smartTagPr>
        <w:r w:rsidRPr="001E6487">
          <w:rPr>
            <w:rFonts w:ascii="Times New Roman" w:hAnsi="Times New Roman"/>
          </w:rPr>
          <w:t>2012 г</w:t>
        </w:r>
      </w:smartTag>
      <w:r w:rsidRPr="001E6487">
        <w:rPr>
          <w:rFonts w:ascii="Times New Roman" w:hAnsi="Times New Roman"/>
        </w:rPr>
        <w:t>. № 273-ФЗ «Об образовании в Российской Федерации».</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(в том числе особенности организации питания),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2.3.7. Создавать безопасные условия обучения, воспитания, присмотра и ухода за Воспитанником, его содержания в МОУ детском саду в соответствии с установленными нормами, обеспечивающими его жизнь и здоровье.</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2.3.8. Обучать Воспитанника по образовательной программе, предусмотренной </w:t>
      </w:r>
      <w:hyperlink r:id="rId10" w:anchor="Par78#Par78" w:history="1">
        <w:r w:rsidRPr="001E6487">
          <w:rPr>
            <w:rStyle w:val="a3"/>
            <w:rFonts w:ascii="Times New Roman" w:hAnsi="Times New Roman"/>
          </w:rPr>
          <w:t>пунктом 1.3</w:t>
        </w:r>
      </w:hyperlink>
      <w:r w:rsidRPr="001E6487">
        <w:rPr>
          <w:rFonts w:ascii="Times New Roman" w:hAnsi="Times New Roman"/>
        </w:rPr>
        <w:t xml:space="preserve"> настоящего договора.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2.3.9. Обеспечить реализацию образовательной программы средствами обучения и воспитания, необходимыми для организации учебной деятельности, создания развивающей предметно-пространственной среды.</w:t>
      </w:r>
    </w:p>
    <w:p w:rsidR="00014EF2" w:rsidRPr="001E6487" w:rsidRDefault="00014EF2" w:rsidP="00014EF2">
      <w:pPr>
        <w:pStyle w:val="ConsPlusNonformat"/>
        <w:ind w:left="-567" w:firstLine="426"/>
        <w:jc w:val="both"/>
        <w:rPr>
          <w:rFonts w:ascii="Times New Roman" w:hAnsi="Times New Roman" w:cs="Times New Roman"/>
          <w:sz w:val="22"/>
          <w:szCs w:val="22"/>
        </w:rPr>
      </w:pPr>
      <w:r w:rsidRPr="001E6487">
        <w:rPr>
          <w:rFonts w:ascii="Times New Roman" w:hAnsi="Times New Roman" w:cs="Times New Roman"/>
          <w:sz w:val="22"/>
          <w:szCs w:val="22"/>
        </w:rPr>
        <w:t xml:space="preserve">2.3.10. Обеспечивать Воспитанника необходимым сбалансированным питанием 1-разовым/ 4-х разовым в соответствии режимом работы группы, санитарными правилами и нормами и утвержденным двадцатидневным меню. </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color w:val="FF0000"/>
        </w:rPr>
      </w:pPr>
      <w:r w:rsidRPr="001E6487">
        <w:rPr>
          <w:rFonts w:ascii="Times New Roman" w:hAnsi="Times New Roman"/>
        </w:rPr>
        <w:t>2.3.11. Переводить Воспитанника в следующую возрастную группу</w:t>
      </w:r>
      <w:r w:rsidRPr="001E6487">
        <w:rPr>
          <w:rFonts w:ascii="Times New Roman" w:hAnsi="Times New Roman"/>
          <w:color w:val="FF0000"/>
        </w:rPr>
        <w:t>.</w:t>
      </w:r>
    </w:p>
    <w:p w:rsidR="00014EF2" w:rsidRPr="001E6487" w:rsidRDefault="00014EF2" w:rsidP="00014EF2">
      <w:pPr>
        <w:pStyle w:val="ConsPlusNonformat"/>
        <w:ind w:left="-567" w:firstLine="426"/>
        <w:jc w:val="both"/>
        <w:rPr>
          <w:rFonts w:ascii="Times New Roman" w:hAnsi="Times New Roman" w:cs="Times New Roman"/>
          <w:sz w:val="22"/>
          <w:szCs w:val="22"/>
        </w:rPr>
      </w:pPr>
      <w:r w:rsidRPr="001E6487">
        <w:rPr>
          <w:rFonts w:ascii="Times New Roman" w:hAnsi="Times New Roman" w:cs="Times New Roman"/>
          <w:sz w:val="22"/>
          <w:szCs w:val="22"/>
        </w:rPr>
        <w:t xml:space="preserve">2.3.12. Уведомить Заказчика </w:t>
      </w:r>
      <w:r w:rsidRPr="001E6487">
        <w:rPr>
          <w:rFonts w:ascii="Times New Roman" w:hAnsi="Times New Roman" w:cs="Times New Roman"/>
          <w:sz w:val="22"/>
          <w:szCs w:val="22"/>
          <w:u w:val="single"/>
        </w:rPr>
        <w:t>в месячный срок</w:t>
      </w:r>
      <w:r w:rsidRPr="001E6487">
        <w:rPr>
          <w:rFonts w:ascii="Times New Roman" w:hAnsi="Times New Roman" w:cs="Times New Roman"/>
          <w:i/>
          <w:sz w:val="22"/>
          <w:szCs w:val="22"/>
          <w:u w:val="single"/>
        </w:rPr>
        <w:t xml:space="preserve"> </w:t>
      </w:r>
      <w:r w:rsidRPr="001E6487">
        <w:rPr>
          <w:rFonts w:ascii="Times New Roman" w:hAnsi="Times New Roman" w:cs="Times New Roman"/>
          <w:sz w:val="22"/>
          <w:szCs w:val="22"/>
        </w:rPr>
        <w:t xml:space="preserve">о нецелесообразности оказания Воспитаннику образовательной услуги в объеме, предусмотренном </w:t>
      </w:r>
      <w:hyperlink r:id="rId11" w:anchor="Par74#Par74" w:history="1">
        <w:r w:rsidRPr="001E6487">
          <w:rPr>
            <w:rStyle w:val="a3"/>
            <w:rFonts w:ascii="Times New Roman" w:hAnsi="Times New Roman" w:cs="Times New Roman"/>
            <w:sz w:val="22"/>
            <w:szCs w:val="22"/>
          </w:rPr>
          <w:t>разделом I</w:t>
        </w:r>
      </w:hyperlink>
      <w:r w:rsidRPr="001E6487">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2.3.13. Обеспечить соблюдение требований Федерального </w:t>
      </w:r>
      <w:hyperlink r:id="rId12" w:history="1">
        <w:r w:rsidRPr="001E6487">
          <w:rPr>
            <w:rStyle w:val="a3"/>
            <w:rFonts w:ascii="Times New Roman" w:hAnsi="Times New Roman"/>
          </w:rPr>
          <w:t>закона</w:t>
        </w:r>
      </w:hyperlink>
      <w:r w:rsidRPr="001E6487">
        <w:rPr>
          <w:rFonts w:ascii="Times New Roman" w:hAnsi="Times New Roman"/>
        </w:rPr>
        <w:t xml:space="preserve"> от 27 июля </w:t>
      </w:r>
      <w:smartTag w:uri="urn:schemas-microsoft-com:office:smarttags" w:element="metricconverter">
        <w:smartTagPr>
          <w:attr w:name="ProductID" w:val="2006 г"/>
        </w:smartTagPr>
        <w:r w:rsidRPr="001E6487">
          <w:rPr>
            <w:rFonts w:ascii="Times New Roman" w:hAnsi="Times New Roman"/>
          </w:rPr>
          <w:t>2006 г</w:t>
        </w:r>
      </w:smartTag>
      <w:r w:rsidRPr="001E6487">
        <w:rPr>
          <w:rFonts w:ascii="Times New Roman" w:hAnsi="Times New Roman"/>
        </w:rPr>
        <w:t>. № 152-ФЗ «О персональных данных» в части сбора, хранения и обработки персональных данных Заказчика и Воспитанника.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b/>
        </w:rPr>
      </w:pPr>
      <w:r w:rsidRPr="001E6487">
        <w:rPr>
          <w:rFonts w:ascii="Times New Roman" w:hAnsi="Times New Roman"/>
          <w:b/>
        </w:rPr>
        <w:t>2.4. Заказчик обязан:</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другим воспитанникам и их родителям (законным представителям), не посягать на их честь и достоинство. </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Не допускать конфликтных ситуаций в присутствии воспитанников.</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2.4.2.</w:t>
      </w:r>
      <w:r w:rsidRPr="001E6487">
        <w:rPr>
          <w:rFonts w:ascii="Times New Roman" w:hAnsi="Times New Roman"/>
          <w:color w:val="FF0000"/>
        </w:rPr>
        <w:t xml:space="preserve"> </w:t>
      </w:r>
      <w:r w:rsidRPr="001E6487">
        <w:rPr>
          <w:rFonts w:ascii="Times New Roman" w:hAnsi="Times New Roman"/>
        </w:rPr>
        <w:t>Своевременно вносить плату за предоставляемые услуги за присмотр и уход за Воспитанником в размере и порядке, определенными в разделе III настоящего договора.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lastRenderedPageBreak/>
        <w:t>2.4.3. При поступлении Воспитанника в МОУ детский сад и в период действия настоящего договора своевременно предоставлять Исполнителю все необходимые документы, предусмотренные Уставом МОУ детского сада, информацию о состоянии здоровья Воспитанника, заверенную медицинской организацией, об индивидуальных особенностях Воспитанника.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2.4.4. Незамедлительно сообщать Исполнителю об изменении контактного телефона и места жительства.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2.4.5. Обеспечить посещение воспитанником МОУ Детского сада согласно правилам внутреннего распорядка Исполнителя.</w:t>
      </w:r>
    </w:p>
    <w:p w:rsidR="00014EF2" w:rsidRPr="001E6487" w:rsidRDefault="00014EF2" w:rsidP="00014EF2">
      <w:pPr>
        <w:autoSpaceDE w:val="0"/>
        <w:autoSpaceDN w:val="0"/>
        <w:adjustRightInd w:val="0"/>
        <w:spacing w:after="0"/>
        <w:ind w:left="-567" w:firstLine="426"/>
        <w:jc w:val="both"/>
        <w:rPr>
          <w:rFonts w:ascii="Times New Roman" w:hAnsi="Times New Roman"/>
          <w:color w:val="FF0000"/>
        </w:rPr>
      </w:pPr>
      <w:r w:rsidRPr="001E6487">
        <w:rPr>
          <w:rFonts w:ascii="Times New Roman" w:hAnsi="Times New Roman"/>
        </w:rPr>
        <w:t xml:space="preserve">2.4.6. Приводить ребенка в МОУ детский сад в опрятном виде: чистой одежде и обуви, иметь запасное нижнее белье, обеспечить Воспитанника спортивной формой, сменной и спортивной обувью. </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2.4.7. Информировать Исполнителя о предстоящем отсутствии Воспитанника в МОУ Детском саду или его болезни лично или по телефону 631513 до 9.00 часов текущего дня; о возвращении Воспитанника после отпуска родителей, болезни и т.д. до 12.00 часов дня, предшествующего дню возвращения.</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2.4.8. 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МОУ Детского сада Воспитанником в период заболевания.</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2.4.9.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 Своевременно информировать Исполнителя о хронических заболеваниях, инвалидности, постановке Воспитанника на диспансерный учет в медицинской организации. </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2.4.10.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приводить Воспитанника в МОУ детский сад и забирать его. При этом передоверие Воспитанника лицам, не достигшим 18-летнего возраста, не допускается.</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2.4.11.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2.4.12. При изменении группы здоровья и проведении профилактических прививочных мероприятий, незамедлительно предоставлять в МОУ детский сад результаты и/или копию карты профилактического осмотра, полученную в медицинской организации (приказ Министерства здравоохранения Российской Федерации № 514н от 10.08.2017г. «О порядке проведения профилактических медицинских осмотров несовершеннолетних»).</w:t>
      </w:r>
      <w:bookmarkStart w:id="4" w:name="Par141"/>
      <w:bookmarkEnd w:id="4"/>
    </w:p>
    <w:p w:rsidR="00014EF2" w:rsidRPr="001E6487" w:rsidRDefault="00014EF2" w:rsidP="00014EF2">
      <w:pPr>
        <w:widowControl w:val="0"/>
        <w:autoSpaceDE w:val="0"/>
        <w:autoSpaceDN w:val="0"/>
        <w:adjustRightInd w:val="0"/>
        <w:spacing w:after="0"/>
        <w:ind w:left="-567" w:firstLine="426"/>
        <w:jc w:val="center"/>
        <w:outlineLvl w:val="1"/>
        <w:rPr>
          <w:rFonts w:ascii="Times New Roman" w:hAnsi="Times New Roman"/>
          <w:b/>
        </w:rPr>
      </w:pPr>
    </w:p>
    <w:p w:rsidR="00014EF2" w:rsidRPr="001E6487" w:rsidRDefault="00014EF2" w:rsidP="00014EF2">
      <w:pPr>
        <w:widowControl w:val="0"/>
        <w:autoSpaceDE w:val="0"/>
        <w:autoSpaceDN w:val="0"/>
        <w:adjustRightInd w:val="0"/>
        <w:spacing w:after="0"/>
        <w:ind w:left="-567" w:firstLine="426"/>
        <w:jc w:val="center"/>
        <w:outlineLvl w:val="1"/>
        <w:rPr>
          <w:rFonts w:ascii="Times New Roman" w:hAnsi="Times New Roman"/>
        </w:rPr>
      </w:pPr>
      <w:r w:rsidRPr="001E6487">
        <w:rPr>
          <w:rFonts w:ascii="Times New Roman" w:hAnsi="Times New Roman"/>
          <w:b/>
        </w:rPr>
        <w:t>III. Размер, сроки и порядок оплаты за присмотр и уход за Воспитанником</w:t>
      </w:r>
    </w:p>
    <w:p w:rsidR="00014EF2" w:rsidRPr="001E6487" w:rsidRDefault="00014EF2" w:rsidP="00014EF2">
      <w:pPr>
        <w:autoSpaceDE w:val="0"/>
        <w:autoSpaceDN w:val="0"/>
        <w:adjustRightInd w:val="0"/>
        <w:spacing w:after="0"/>
        <w:ind w:left="-567" w:firstLine="426"/>
        <w:jc w:val="both"/>
        <w:rPr>
          <w:rFonts w:ascii="Times New Roman" w:hAnsi="Times New Roman"/>
        </w:rPr>
      </w:pPr>
      <w:r w:rsidRPr="001E6487">
        <w:rPr>
          <w:rFonts w:ascii="Times New Roman" w:hAnsi="Times New Roman"/>
        </w:rPr>
        <w:t>3.1. За услуги по присмотру и уходу за Воспитанником взимается</w:t>
      </w:r>
      <w:r w:rsidRPr="001E6487">
        <w:rPr>
          <w:rFonts w:ascii="Times New Roman" w:hAnsi="Times New Roman"/>
          <w:b/>
        </w:rPr>
        <w:t xml:space="preserve"> </w:t>
      </w:r>
      <w:r w:rsidRPr="001E6487">
        <w:rPr>
          <w:rFonts w:ascii="Times New Roman" w:hAnsi="Times New Roman"/>
        </w:rPr>
        <w:t xml:space="preserve">ежемесячная плата в размере, установленном муниципальным правовым актом Волгограда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родителя путем размещения на информационном стенде, официальном сайте МОУ детского сада. </w:t>
      </w:r>
    </w:p>
    <w:p w:rsidR="00014EF2" w:rsidRPr="001E6487" w:rsidRDefault="00014EF2" w:rsidP="00014EF2">
      <w:pPr>
        <w:pStyle w:val="ConsPlusNonformat"/>
        <w:ind w:left="-567" w:firstLine="426"/>
        <w:jc w:val="both"/>
        <w:rPr>
          <w:rFonts w:ascii="Times New Roman" w:hAnsi="Times New Roman" w:cs="Times New Roman"/>
          <w:sz w:val="22"/>
          <w:szCs w:val="22"/>
        </w:rPr>
      </w:pPr>
      <w:bookmarkStart w:id="5" w:name="Par144"/>
      <w:bookmarkEnd w:id="5"/>
      <w:r w:rsidRPr="001E6487">
        <w:rPr>
          <w:rFonts w:ascii="Times New Roman" w:hAnsi="Times New Roman" w:cs="Times New Roman"/>
          <w:sz w:val="22"/>
          <w:szCs w:val="22"/>
        </w:rPr>
        <w:t xml:space="preserve">3.2. Стоимость услуг Исполнителя по присмотру и уходу за воспитанником на момент заключения договора составляет 136,50 ясли/ </w:t>
      </w:r>
      <w:r w:rsidRPr="001E6487">
        <w:rPr>
          <w:rFonts w:ascii="Times New Roman" w:hAnsi="Times New Roman" w:cs="Times New Roman"/>
          <w:b/>
          <w:sz w:val="22"/>
          <w:szCs w:val="22"/>
          <w:u w:val="single"/>
        </w:rPr>
        <w:t>166,10</w:t>
      </w:r>
      <w:r w:rsidRPr="001E6487">
        <w:rPr>
          <w:rFonts w:ascii="Times New Roman" w:hAnsi="Times New Roman" w:cs="Times New Roman"/>
          <w:sz w:val="22"/>
          <w:szCs w:val="22"/>
        </w:rPr>
        <w:t xml:space="preserve"> сад руб. в день.</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МОУ детского сада в родительскую плату за присмотр и уход за Воспитанником.</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3.3. Плата родителей (законных представителей) взимается в полном размере, за исключением следующих случаев отсутствия ребенка в МОУ детском саду:</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3.3.1. По болезни ребенка или пребывания его на санаторно-курортном лечении (согласно представленной медицинской справке).</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3.3.2. По причине карантина в образовательной организации.</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lastRenderedPageBreak/>
        <w:t>3.3.3. В течение летнего оздоровительного периода с 01 июня по 31 августа (согласно заявлению родителей (законных представителей).</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3.3.4. В период отпуска родителей (законных представителей), но не более двух месяцев в календарном году (согласно заявлению родителей (законных представителей), справке с места работы об отпуске родителей (законных представителей).</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3.3.5. В период регистрации родителей (законных представителей) в органах службы занятости в качестве безработных или в случае простоя (временной приостановки работы) в организации, где работают родители (законные представители) (согласно справке службы занятости, предприятия, организации).</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3.3.6. В период закрытия МОУ детского сада на ремонтные или аварийные работы (согласно приказу Красноармейского территориального управления департамента по образованию администрации Волгограда).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3.4. При непосещении ребенком МОУ детского сада по причинам, не предусмотренным в настоящем договоре, плата родителей (законных представителей) вносится в полном объеме.</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 xml:space="preserve">3.5. При непосещении ребенком МОУ детского сада по причинам, предусмотренным </w:t>
      </w:r>
      <w:hyperlink r:id="rId13" w:anchor="Par78#Par78" w:history="1">
        <w:r w:rsidRPr="001E6487">
          <w:rPr>
            <w:rStyle w:val="a3"/>
            <w:rFonts w:ascii="Times New Roman" w:hAnsi="Times New Roman"/>
          </w:rPr>
          <w:t>пунктом 3.3</w:t>
        </w:r>
      </w:hyperlink>
      <w:r w:rsidRPr="001E6487">
        <w:rPr>
          <w:rFonts w:ascii="Times New Roman" w:hAnsi="Times New Roman"/>
        </w:rPr>
        <w:t xml:space="preserve"> настоящего договора, в следующем месяце производится перерасчет платы родителей (законных представителей), поступившая плата родителей (законных представителей) засчитывается в последующие платежи.</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3.6. Заказчик ежемесячно вносит родительскую плату за присмотр и уход за Воспитанником, указанную в пункте 3.2. настоящего договора.</w:t>
      </w:r>
    </w:p>
    <w:p w:rsidR="00014EF2" w:rsidRPr="001E6487" w:rsidRDefault="00014EF2" w:rsidP="00014EF2">
      <w:pPr>
        <w:pStyle w:val="ConsPlusNonformat"/>
        <w:ind w:left="-567" w:firstLine="426"/>
        <w:jc w:val="both"/>
        <w:rPr>
          <w:rFonts w:ascii="Times New Roman" w:hAnsi="Times New Roman" w:cs="Times New Roman"/>
          <w:sz w:val="22"/>
          <w:szCs w:val="22"/>
        </w:rPr>
      </w:pPr>
      <w:r w:rsidRPr="001E6487">
        <w:rPr>
          <w:rFonts w:ascii="Times New Roman" w:hAnsi="Times New Roman" w:cs="Times New Roman"/>
          <w:sz w:val="22"/>
          <w:szCs w:val="22"/>
        </w:rPr>
        <w:t xml:space="preserve">3.7. Оплата производится в срок не позднее 10 числа месяца, подлежащего оплате, через кредитные организации на лицевой счет МОУ детского сада, указанный в разделе </w:t>
      </w:r>
      <w:r w:rsidRPr="001E6487">
        <w:rPr>
          <w:rFonts w:ascii="Times New Roman" w:hAnsi="Times New Roman" w:cs="Times New Roman"/>
          <w:sz w:val="22"/>
          <w:szCs w:val="22"/>
          <w:lang w:val="en-US"/>
        </w:rPr>
        <w:t>VIII</w:t>
      </w:r>
      <w:r w:rsidRPr="001E6487">
        <w:rPr>
          <w:rFonts w:ascii="Times New Roman" w:hAnsi="Times New Roman" w:cs="Times New Roman"/>
          <w:sz w:val="22"/>
          <w:szCs w:val="22"/>
        </w:rPr>
        <w:t xml:space="preserve"> настоящего договора.</w:t>
      </w:r>
    </w:p>
    <w:p w:rsidR="00014EF2" w:rsidRPr="001E6487" w:rsidRDefault="00014EF2" w:rsidP="00014EF2">
      <w:pPr>
        <w:autoSpaceDE w:val="0"/>
        <w:autoSpaceDN w:val="0"/>
        <w:adjustRightInd w:val="0"/>
        <w:spacing w:after="0"/>
        <w:ind w:left="-567" w:firstLine="426"/>
        <w:jc w:val="both"/>
        <w:outlineLvl w:val="1"/>
        <w:rPr>
          <w:rFonts w:ascii="Times New Roman" w:hAnsi="Times New Roman"/>
        </w:rPr>
      </w:pPr>
      <w:r w:rsidRPr="001E6487">
        <w:rPr>
          <w:rFonts w:ascii="Times New Roman" w:hAnsi="Times New Roman"/>
        </w:rPr>
        <w:t>3.8. Освобождение от платы родителей (законных представителей) за присмотр и уход за детьми, осваивающими образовательные программы в МОУ детском саду, устанавливается в соответствии с законодательством, действующим на территории РФ и муниципальными правовыми актами г. Волгограда.</w:t>
      </w:r>
    </w:p>
    <w:p w:rsidR="00014EF2" w:rsidRPr="001E6487" w:rsidRDefault="00014EF2" w:rsidP="00014EF2">
      <w:pPr>
        <w:autoSpaceDE w:val="0"/>
        <w:autoSpaceDN w:val="0"/>
        <w:adjustRightInd w:val="0"/>
        <w:spacing w:after="0"/>
        <w:ind w:left="-567" w:firstLine="426"/>
        <w:jc w:val="both"/>
        <w:outlineLvl w:val="1"/>
        <w:rPr>
          <w:rFonts w:ascii="Times New Roman" w:hAnsi="Times New Roman"/>
        </w:rPr>
      </w:pPr>
      <w:r w:rsidRPr="001E6487">
        <w:rPr>
          <w:rFonts w:ascii="Times New Roman" w:hAnsi="Times New Roman"/>
        </w:rPr>
        <w:t>3.9.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w:t>
      </w:r>
      <w:r w:rsidRPr="001E6487">
        <w:rPr>
          <w:rFonts w:ascii="Times New Roman" w:hAnsi="Times New Roman"/>
          <w:strike/>
        </w:rPr>
        <w:t xml:space="preserve"> </w:t>
      </w:r>
      <w:r w:rsidRPr="001E6487">
        <w:rPr>
          <w:rFonts w:ascii="Times New Roman" w:hAnsi="Times New Roman"/>
        </w:rPr>
        <w:t xml:space="preserve">МОУ детского сада на основании распорядительного акта Исполнителя. </w:t>
      </w:r>
    </w:p>
    <w:p w:rsidR="00014EF2" w:rsidRPr="001E6487" w:rsidRDefault="00014EF2" w:rsidP="00014EF2">
      <w:pPr>
        <w:autoSpaceDE w:val="0"/>
        <w:autoSpaceDN w:val="0"/>
        <w:adjustRightInd w:val="0"/>
        <w:spacing w:after="0"/>
        <w:ind w:left="-567" w:firstLine="426"/>
        <w:jc w:val="both"/>
        <w:outlineLvl w:val="1"/>
        <w:rPr>
          <w:rFonts w:ascii="Times New Roman" w:hAnsi="Times New Roman"/>
        </w:rPr>
      </w:pPr>
      <w:r w:rsidRPr="001E6487">
        <w:rPr>
          <w:rFonts w:ascii="Times New Roman" w:hAnsi="Times New Roman"/>
        </w:rPr>
        <w:t xml:space="preserve">3.10.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rsidR="00014EF2" w:rsidRPr="001E6487" w:rsidRDefault="00014EF2" w:rsidP="00014EF2">
      <w:pPr>
        <w:autoSpaceDE w:val="0"/>
        <w:autoSpaceDN w:val="0"/>
        <w:adjustRightInd w:val="0"/>
        <w:spacing w:after="0"/>
        <w:ind w:left="-567" w:firstLine="426"/>
        <w:jc w:val="both"/>
        <w:outlineLvl w:val="1"/>
        <w:rPr>
          <w:rFonts w:ascii="Times New Roman" w:hAnsi="Times New Roman"/>
        </w:rPr>
      </w:pPr>
      <w:r w:rsidRPr="001E6487">
        <w:rPr>
          <w:rFonts w:ascii="Times New Roman" w:hAnsi="Times New Roman"/>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МОУ детского сада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bookmarkStart w:id="6" w:name="Par165"/>
      <w:bookmarkStart w:id="7" w:name="Par191"/>
      <w:bookmarkEnd w:id="6"/>
      <w:bookmarkEnd w:id="7"/>
    </w:p>
    <w:p w:rsidR="00014EF2" w:rsidRPr="001E6487" w:rsidRDefault="00014EF2" w:rsidP="00014EF2">
      <w:pPr>
        <w:widowControl w:val="0"/>
        <w:autoSpaceDE w:val="0"/>
        <w:autoSpaceDN w:val="0"/>
        <w:adjustRightInd w:val="0"/>
        <w:spacing w:after="0"/>
        <w:ind w:left="-567" w:firstLine="426"/>
        <w:jc w:val="center"/>
        <w:outlineLvl w:val="1"/>
        <w:rPr>
          <w:rFonts w:ascii="Times New Roman" w:hAnsi="Times New Roman"/>
          <w:b/>
        </w:rPr>
      </w:pPr>
      <w:r w:rsidRPr="001E6487">
        <w:rPr>
          <w:rFonts w:ascii="Times New Roman" w:hAnsi="Times New Roman"/>
          <w:b/>
          <w:lang w:val="en-US"/>
        </w:rPr>
        <w:t>IV</w:t>
      </w:r>
      <w:r w:rsidRPr="001E6487">
        <w:rPr>
          <w:rFonts w:ascii="Times New Roman" w:hAnsi="Times New Roman"/>
          <w:b/>
        </w:rPr>
        <w:t>. Ответственность за неисполнение или ненадлежащее</w:t>
      </w:r>
    </w:p>
    <w:p w:rsidR="00014EF2" w:rsidRPr="001E6487" w:rsidRDefault="00014EF2" w:rsidP="00014EF2">
      <w:pPr>
        <w:widowControl w:val="0"/>
        <w:autoSpaceDE w:val="0"/>
        <w:autoSpaceDN w:val="0"/>
        <w:adjustRightInd w:val="0"/>
        <w:spacing w:after="0"/>
        <w:ind w:left="-567" w:firstLine="426"/>
        <w:jc w:val="center"/>
        <w:rPr>
          <w:rFonts w:ascii="Times New Roman" w:hAnsi="Times New Roman"/>
          <w:b/>
        </w:rPr>
      </w:pPr>
      <w:r w:rsidRPr="001E6487">
        <w:rPr>
          <w:rFonts w:ascii="Times New Roman" w:hAnsi="Times New Roman"/>
          <w:b/>
        </w:rPr>
        <w:t>исполнение обязательств по договору, порядок разрешения споров</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14EF2" w:rsidRPr="001E6487" w:rsidRDefault="00014EF2" w:rsidP="00014EF2">
      <w:pPr>
        <w:widowControl w:val="0"/>
        <w:autoSpaceDE w:val="0"/>
        <w:autoSpaceDN w:val="0"/>
        <w:adjustRightInd w:val="0"/>
        <w:spacing w:after="0"/>
        <w:ind w:left="-567" w:firstLine="426"/>
        <w:jc w:val="center"/>
        <w:outlineLvl w:val="1"/>
        <w:rPr>
          <w:rFonts w:ascii="Times New Roman" w:hAnsi="Times New Roman"/>
          <w:b/>
        </w:rPr>
      </w:pPr>
      <w:bookmarkStart w:id="8" w:name="Par213"/>
      <w:bookmarkEnd w:id="8"/>
      <w:r w:rsidRPr="001E6487">
        <w:rPr>
          <w:rFonts w:ascii="Times New Roman" w:hAnsi="Times New Roman"/>
          <w:b/>
        </w:rPr>
        <w:t>V. Другие условия договора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5.1. МОУ детский сад не несет ответственность за сохранность дорогих украшений, ценных вещей и других предметов (сотовых телефонов, миникомпьютеров, наручных часов, игрушек и др.), принесенных Воспитанником из дома.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5.2. После передачи Воспитанника родителям (законным представителям) ответственность за его жизнь и здоровье несут родители (законные представители).</w:t>
      </w:r>
    </w:p>
    <w:p w:rsidR="00014EF2" w:rsidRPr="001E6487" w:rsidRDefault="00014EF2" w:rsidP="00014EF2">
      <w:pPr>
        <w:widowControl w:val="0"/>
        <w:autoSpaceDE w:val="0"/>
        <w:autoSpaceDN w:val="0"/>
        <w:adjustRightInd w:val="0"/>
        <w:spacing w:after="0"/>
        <w:ind w:left="-567" w:firstLine="426"/>
        <w:jc w:val="center"/>
        <w:outlineLvl w:val="1"/>
        <w:rPr>
          <w:rFonts w:ascii="Times New Roman" w:hAnsi="Times New Roman"/>
          <w:b/>
        </w:rPr>
      </w:pPr>
      <w:r w:rsidRPr="001E6487">
        <w:rPr>
          <w:rFonts w:ascii="Times New Roman" w:hAnsi="Times New Roman"/>
          <w:b/>
        </w:rPr>
        <w:t>V</w:t>
      </w:r>
      <w:r w:rsidRPr="001E6487">
        <w:rPr>
          <w:rFonts w:ascii="Times New Roman" w:hAnsi="Times New Roman"/>
          <w:b/>
          <w:lang w:val="en-US"/>
        </w:rPr>
        <w:t>I</w:t>
      </w:r>
      <w:r w:rsidRPr="001E6487">
        <w:rPr>
          <w:rFonts w:ascii="Times New Roman" w:hAnsi="Times New Roman"/>
          <w:b/>
        </w:rPr>
        <w:t>. Основания изменения и расторжения договора</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lastRenderedPageBreak/>
        <w:t>6.1. Условия, на которых заключен настоящий договор, могут быть изменены по соглашению сторон.</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014EF2" w:rsidRPr="001E6487" w:rsidRDefault="00014EF2" w:rsidP="00014EF2">
      <w:pPr>
        <w:widowControl w:val="0"/>
        <w:autoSpaceDE w:val="0"/>
        <w:autoSpaceDN w:val="0"/>
        <w:adjustRightInd w:val="0"/>
        <w:spacing w:after="0"/>
        <w:ind w:left="-567" w:firstLine="426"/>
        <w:jc w:val="center"/>
        <w:outlineLvl w:val="1"/>
        <w:rPr>
          <w:rFonts w:ascii="Times New Roman" w:hAnsi="Times New Roman"/>
          <w:b/>
        </w:rPr>
      </w:pPr>
      <w:bookmarkStart w:id="9" w:name="Par219"/>
      <w:bookmarkEnd w:id="9"/>
      <w:r w:rsidRPr="001E6487">
        <w:rPr>
          <w:rFonts w:ascii="Times New Roman" w:hAnsi="Times New Roman"/>
          <w:b/>
        </w:rPr>
        <w:t>VI</w:t>
      </w:r>
      <w:r w:rsidRPr="001E6487">
        <w:rPr>
          <w:rFonts w:ascii="Times New Roman" w:hAnsi="Times New Roman"/>
          <w:b/>
          <w:lang w:val="en-US"/>
        </w:rPr>
        <w:t>I</w:t>
      </w:r>
      <w:r w:rsidRPr="001E6487">
        <w:rPr>
          <w:rFonts w:ascii="Times New Roman" w:hAnsi="Times New Roman"/>
          <w:b/>
        </w:rPr>
        <w:t>. Заключительные положения</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7.1. Настоящий договор вступает в силу со дня его подписания сторонами и действует до прекращения образовательных отношений</w:t>
      </w:r>
      <w:proofErr w:type="gramStart"/>
      <w:r w:rsidRPr="001E6487">
        <w:rPr>
          <w:rFonts w:ascii="Times New Roman" w:hAnsi="Times New Roman"/>
        </w:rPr>
        <w:t xml:space="preserve">   (</w:t>
      </w:r>
      <w:proofErr w:type="gramEnd"/>
      <w:r w:rsidRPr="001E6487">
        <w:rPr>
          <w:rFonts w:ascii="Times New Roman" w:hAnsi="Times New Roman"/>
        </w:rPr>
        <w:t>до "31" мая 20</w:t>
      </w:r>
      <w:r>
        <w:rPr>
          <w:rFonts w:ascii="Times New Roman" w:hAnsi="Times New Roman"/>
        </w:rPr>
        <w:t>_____</w:t>
      </w:r>
      <w:r w:rsidRPr="001E6487">
        <w:rPr>
          <w:rFonts w:ascii="Times New Roman" w:hAnsi="Times New Roman"/>
        </w:rPr>
        <w:t xml:space="preserve"> г.)</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7.2. Настоящий договор составлен в двух экземплярах, имеющих равную юридическую силу, по одному для каждой из сторон.</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7.3. Стороны обязуются письменно извещать друг друга о смене реквизитов, адресов и иных существенных изменениях.</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14EF2" w:rsidRPr="001E6487" w:rsidRDefault="00014EF2" w:rsidP="00014EF2">
      <w:pPr>
        <w:widowControl w:val="0"/>
        <w:autoSpaceDE w:val="0"/>
        <w:autoSpaceDN w:val="0"/>
        <w:adjustRightInd w:val="0"/>
        <w:spacing w:after="0"/>
        <w:ind w:left="-567" w:firstLine="426"/>
        <w:jc w:val="both"/>
        <w:rPr>
          <w:rFonts w:ascii="Times New Roman" w:hAnsi="Times New Roman"/>
        </w:rPr>
      </w:pPr>
      <w:r w:rsidRPr="001E6487">
        <w:rPr>
          <w:rFonts w:ascii="Times New Roman" w:hAnsi="Times New Roman"/>
        </w:rPr>
        <w:t>7.7. При выполнении условий настоящего договора, стороны руководствуются законодательством Российской Федерации.</w:t>
      </w:r>
    </w:p>
    <w:p w:rsidR="00014EF2" w:rsidRPr="00FF5E3F" w:rsidRDefault="00014EF2" w:rsidP="00014EF2">
      <w:pPr>
        <w:widowControl w:val="0"/>
        <w:autoSpaceDE w:val="0"/>
        <w:spacing w:after="0" w:line="240" w:lineRule="auto"/>
        <w:ind w:left="-567" w:firstLine="540"/>
        <w:jc w:val="both"/>
        <w:rPr>
          <w:rFonts w:ascii="Times New Roman" w:hAnsi="Times New Roman"/>
          <w:sz w:val="24"/>
          <w:szCs w:val="24"/>
        </w:rPr>
      </w:pPr>
      <w:r w:rsidRPr="00FF5E3F">
        <w:rPr>
          <w:rFonts w:ascii="Times New Roman" w:hAnsi="Times New Roman"/>
          <w:sz w:val="24"/>
          <w:szCs w:val="24"/>
        </w:rPr>
        <w:t>.</w:t>
      </w:r>
    </w:p>
    <w:p w:rsidR="00014EF2" w:rsidRPr="00FF5E3F" w:rsidRDefault="00014EF2" w:rsidP="00014EF2">
      <w:pPr>
        <w:autoSpaceDE w:val="0"/>
        <w:autoSpaceDN w:val="0"/>
        <w:adjustRightInd w:val="0"/>
        <w:spacing w:line="240" w:lineRule="auto"/>
        <w:ind w:left="-567"/>
        <w:jc w:val="center"/>
        <w:outlineLvl w:val="0"/>
        <w:rPr>
          <w:rFonts w:ascii="Times New Roman" w:hAnsi="Times New Roman"/>
          <w:b/>
          <w:sz w:val="24"/>
          <w:szCs w:val="24"/>
        </w:rPr>
      </w:pPr>
      <w:r w:rsidRPr="00FF5E3F">
        <w:rPr>
          <w:rFonts w:ascii="Times New Roman" w:hAnsi="Times New Roman"/>
          <w:b/>
          <w:sz w:val="24"/>
          <w:szCs w:val="24"/>
          <w:lang w:val="en-US"/>
        </w:rPr>
        <w:t>VII</w:t>
      </w:r>
      <w:r w:rsidRPr="00FF5E3F">
        <w:rPr>
          <w:rFonts w:ascii="Times New Roman" w:hAnsi="Times New Roman"/>
          <w:b/>
          <w:sz w:val="24"/>
          <w:szCs w:val="24"/>
        </w:rPr>
        <w:t>. Адреса, реквизиты и подписи сторон</w:t>
      </w:r>
    </w:p>
    <w:tbl>
      <w:tblPr>
        <w:tblW w:w="9787" w:type="dxa"/>
        <w:tblInd w:w="-289" w:type="dxa"/>
        <w:tblLook w:val="0000" w:firstRow="0" w:lastRow="0" w:firstColumn="0" w:lastColumn="0" w:noHBand="0" w:noVBand="0"/>
      </w:tblPr>
      <w:tblGrid>
        <w:gridCol w:w="4820"/>
        <w:gridCol w:w="4967"/>
      </w:tblGrid>
      <w:tr w:rsidR="00014EF2" w:rsidRPr="001E6487" w:rsidTr="00DB65EE">
        <w:trPr>
          <w:trHeight w:val="847"/>
        </w:trPr>
        <w:tc>
          <w:tcPr>
            <w:tcW w:w="4820" w:type="dxa"/>
          </w:tcPr>
          <w:p w:rsidR="00014EF2" w:rsidRPr="001E6487" w:rsidRDefault="00014EF2" w:rsidP="00014EF2">
            <w:pPr>
              <w:pStyle w:val="ConsPlusNonformat"/>
              <w:widowControl/>
              <w:ind w:left="-567"/>
              <w:contextualSpacing/>
              <w:jc w:val="center"/>
              <w:rPr>
                <w:rFonts w:ascii="Times New Roman" w:hAnsi="Times New Roman" w:cs="Times New Roman"/>
                <w:b/>
              </w:rPr>
            </w:pPr>
            <w:r w:rsidRPr="001E6487">
              <w:rPr>
                <w:rFonts w:ascii="Times New Roman" w:hAnsi="Times New Roman" w:cs="Times New Roman"/>
                <w:b/>
              </w:rPr>
              <w:t>Исполнитель:</w:t>
            </w:r>
          </w:p>
          <w:p w:rsidR="00014EF2" w:rsidRPr="001E6487" w:rsidRDefault="00014EF2" w:rsidP="00014EF2">
            <w:pPr>
              <w:tabs>
                <w:tab w:val="left" w:pos="360"/>
              </w:tabs>
              <w:spacing w:after="0" w:line="240" w:lineRule="auto"/>
              <w:ind w:left="-567"/>
              <w:rPr>
                <w:rFonts w:ascii="Times New Roman" w:hAnsi="Times New Roman"/>
                <w:b/>
                <w:sz w:val="20"/>
                <w:szCs w:val="20"/>
              </w:rPr>
            </w:pPr>
            <w:r w:rsidRPr="001E6487">
              <w:rPr>
                <w:rFonts w:ascii="Times New Roman" w:hAnsi="Times New Roman"/>
                <w:b/>
                <w:sz w:val="20"/>
                <w:szCs w:val="20"/>
              </w:rPr>
              <w:t>муниципальное дошкольное образовательное учреждение «Детский сад № 301 Красноармейского района Волгограда»</w:t>
            </w:r>
          </w:p>
          <w:p w:rsidR="00014EF2" w:rsidRPr="001E6487" w:rsidRDefault="00014EF2" w:rsidP="00014EF2">
            <w:pPr>
              <w:pStyle w:val="a4"/>
              <w:ind w:left="-567"/>
              <w:rPr>
                <w:rFonts w:ascii="Times New Roman" w:hAnsi="Times New Roman"/>
                <w:sz w:val="20"/>
                <w:szCs w:val="20"/>
              </w:rPr>
            </w:pPr>
            <w:r w:rsidRPr="001E6487">
              <w:rPr>
                <w:rFonts w:ascii="Times New Roman" w:hAnsi="Times New Roman"/>
                <w:sz w:val="20"/>
                <w:szCs w:val="20"/>
              </w:rPr>
              <w:t>Адрес: г. Волгоград 400082,</w:t>
            </w:r>
          </w:p>
          <w:p w:rsidR="00014EF2" w:rsidRPr="001E6487" w:rsidRDefault="00014EF2" w:rsidP="00014EF2">
            <w:pPr>
              <w:pStyle w:val="a4"/>
              <w:ind w:left="-567"/>
              <w:rPr>
                <w:rFonts w:ascii="Times New Roman" w:hAnsi="Times New Roman"/>
                <w:sz w:val="20"/>
                <w:szCs w:val="20"/>
              </w:rPr>
            </w:pPr>
            <w:r w:rsidRPr="001E6487">
              <w:rPr>
                <w:rFonts w:ascii="Times New Roman" w:hAnsi="Times New Roman"/>
                <w:sz w:val="20"/>
                <w:szCs w:val="20"/>
              </w:rPr>
              <w:t>ул. 50 лет Октября, 18</w:t>
            </w:r>
          </w:p>
          <w:p w:rsidR="00014EF2" w:rsidRPr="001E6487" w:rsidRDefault="00014EF2" w:rsidP="00014EF2">
            <w:pPr>
              <w:pStyle w:val="a4"/>
              <w:ind w:left="-567"/>
              <w:rPr>
                <w:rFonts w:ascii="Times New Roman" w:hAnsi="Times New Roman"/>
                <w:sz w:val="20"/>
                <w:szCs w:val="20"/>
              </w:rPr>
            </w:pPr>
            <w:r w:rsidRPr="001E6487">
              <w:rPr>
                <w:rFonts w:ascii="Times New Roman" w:hAnsi="Times New Roman"/>
                <w:sz w:val="20"/>
                <w:szCs w:val="20"/>
              </w:rPr>
              <w:t>т: 63-15-13,63-15-11</w:t>
            </w:r>
          </w:p>
          <w:p w:rsidR="00014EF2" w:rsidRPr="001E6487" w:rsidRDefault="00014EF2" w:rsidP="00014EF2">
            <w:pPr>
              <w:spacing w:after="0" w:line="240" w:lineRule="auto"/>
              <w:ind w:left="-567" w:firstLine="34"/>
              <w:jc w:val="both"/>
              <w:rPr>
                <w:rFonts w:ascii="Times New Roman" w:hAnsi="Times New Roman"/>
                <w:sz w:val="20"/>
                <w:szCs w:val="20"/>
              </w:rPr>
            </w:pPr>
            <w:r w:rsidRPr="001E6487">
              <w:rPr>
                <w:rFonts w:ascii="Times New Roman" w:hAnsi="Times New Roman"/>
                <w:sz w:val="20"/>
                <w:szCs w:val="20"/>
              </w:rPr>
              <w:t>ИНН 3448033043 КПП 344801001</w:t>
            </w:r>
          </w:p>
          <w:p w:rsidR="00014EF2" w:rsidRPr="001E6487" w:rsidRDefault="00014EF2" w:rsidP="00014EF2">
            <w:pPr>
              <w:spacing w:after="0" w:line="240" w:lineRule="auto"/>
              <w:ind w:left="-567" w:firstLine="34"/>
              <w:jc w:val="both"/>
              <w:rPr>
                <w:rFonts w:ascii="Times New Roman" w:hAnsi="Times New Roman"/>
                <w:sz w:val="20"/>
                <w:szCs w:val="20"/>
              </w:rPr>
            </w:pPr>
            <w:r w:rsidRPr="001E6487">
              <w:rPr>
                <w:rFonts w:ascii="Times New Roman" w:hAnsi="Times New Roman"/>
                <w:sz w:val="20"/>
                <w:szCs w:val="20"/>
              </w:rPr>
              <w:t>р/</w:t>
            </w:r>
            <w:proofErr w:type="spellStart"/>
            <w:r w:rsidRPr="001E6487">
              <w:rPr>
                <w:rFonts w:ascii="Times New Roman" w:hAnsi="Times New Roman"/>
                <w:sz w:val="20"/>
                <w:szCs w:val="20"/>
              </w:rPr>
              <w:t>сч</w:t>
            </w:r>
            <w:proofErr w:type="spellEnd"/>
            <w:r w:rsidRPr="001E6487">
              <w:rPr>
                <w:rFonts w:ascii="Times New Roman" w:hAnsi="Times New Roman"/>
                <w:sz w:val="20"/>
                <w:szCs w:val="20"/>
              </w:rPr>
              <w:t xml:space="preserve"> 40701810900003000001</w:t>
            </w:r>
          </w:p>
          <w:p w:rsidR="00014EF2" w:rsidRPr="001E6487" w:rsidRDefault="00014EF2" w:rsidP="00014EF2">
            <w:pPr>
              <w:pStyle w:val="ConsPlusNonformat"/>
              <w:ind w:left="-567"/>
              <w:jc w:val="both"/>
              <w:rPr>
                <w:rFonts w:ascii="Times New Roman" w:hAnsi="Times New Roman" w:cs="Times New Roman"/>
              </w:rPr>
            </w:pPr>
            <w:r w:rsidRPr="001E6487">
              <w:rPr>
                <w:rFonts w:ascii="Times New Roman" w:hAnsi="Times New Roman" w:cs="Times New Roman"/>
              </w:rPr>
              <w:t>Отделение Волгоград г. Волгоград</w:t>
            </w:r>
          </w:p>
          <w:p w:rsidR="00014EF2" w:rsidRPr="001E6487" w:rsidRDefault="00014EF2" w:rsidP="00014EF2">
            <w:pPr>
              <w:spacing w:after="0" w:line="240" w:lineRule="auto"/>
              <w:ind w:left="-567" w:firstLine="34"/>
              <w:jc w:val="both"/>
              <w:rPr>
                <w:rFonts w:ascii="Times New Roman" w:hAnsi="Times New Roman"/>
                <w:sz w:val="20"/>
                <w:szCs w:val="20"/>
              </w:rPr>
            </w:pPr>
            <w:r w:rsidRPr="001E6487">
              <w:rPr>
                <w:rFonts w:ascii="Times New Roman" w:hAnsi="Times New Roman"/>
                <w:sz w:val="20"/>
                <w:szCs w:val="20"/>
              </w:rPr>
              <w:t>БИК 041806001</w:t>
            </w:r>
          </w:p>
          <w:p w:rsidR="00014EF2" w:rsidRPr="001E6487" w:rsidRDefault="00014EF2" w:rsidP="00014EF2">
            <w:pPr>
              <w:spacing w:after="0" w:line="240" w:lineRule="auto"/>
              <w:ind w:left="-567" w:firstLine="34"/>
              <w:jc w:val="both"/>
              <w:rPr>
                <w:rFonts w:ascii="Times New Roman" w:hAnsi="Times New Roman"/>
                <w:sz w:val="20"/>
                <w:szCs w:val="20"/>
              </w:rPr>
            </w:pPr>
            <w:r w:rsidRPr="001E6487">
              <w:rPr>
                <w:rFonts w:ascii="Times New Roman" w:hAnsi="Times New Roman"/>
                <w:sz w:val="20"/>
                <w:szCs w:val="20"/>
              </w:rPr>
              <w:t>Департамент финансов администрации г. Волгограда (МОУ Детский сад №301, л/с 21763004930, л/с 20763004930)</w:t>
            </w:r>
          </w:p>
          <w:p w:rsidR="00014EF2" w:rsidRPr="001E6487" w:rsidRDefault="00014EF2" w:rsidP="00014EF2">
            <w:pPr>
              <w:pStyle w:val="ConsPlusNonformat"/>
              <w:ind w:left="-567"/>
              <w:contextualSpacing/>
              <w:jc w:val="both"/>
              <w:rPr>
                <w:rFonts w:ascii="Times New Roman" w:hAnsi="Times New Roman" w:cs="Times New Roman"/>
              </w:rPr>
            </w:pPr>
          </w:p>
          <w:p w:rsidR="00014EF2" w:rsidRPr="001E6487" w:rsidRDefault="00014EF2" w:rsidP="00014EF2">
            <w:pPr>
              <w:pStyle w:val="a4"/>
              <w:ind w:left="-567"/>
              <w:rPr>
                <w:rFonts w:ascii="Times New Roman" w:hAnsi="Times New Roman"/>
                <w:sz w:val="20"/>
                <w:szCs w:val="20"/>
              </w:rPr>
            </w:pPr>
            <w:r w:rsidRPr="001E6487">
              <w:rPr>
                <w:rFonts w:ascii="Times New Roman" w:hAnsi="Times New Roman"/>
                <w:sz w:val="20"/>
                <w:szCs w:val="20"/>
              </w:rPr>
              <w:t>Померанцева И.В._________</w:t>
            </w:r>
          </w:p>
          <w:p w:rsidR="00014EF2" w:rsidRPr="001E6487" w:rsidRDefault="00014EF2" w:rsidP="00014EF2">
            <w:pPr>
              <w:pStyle w:val="a4"/>
              <w:ind w:left="-567"/>
              <w:rPr>
                <w:rFonts w:ascii="Times New Roman" w:hAnsi="Times New Roman"/>
                <w:sz w:val="20"/>
                <w:szCs w:val="20"/>
              </w:rPr>
            </w:pPr>
            <w:r w:rsidRPr="001E6487">
              <w:rPr>
                <w:rFonts w:ascii="Times New Roman" w:hAnsi="Times New Roman"/>
                <w:sz w:val="20"/>
                <w:szCs w:val="20"/>
              </w:rPr>
              <w:t>М.П.</w:t>
            </w:r>
          </w:p>
          <w:p w:rsidR="00014EF2" w:rsidRPr="001E6487" w:rsidRDefault="00014EF2" w:rsidP="00014EF2">
            <w:pPr>
              <w:pStyle w:val="ConsPlusNonformat"/>
              <w:ind w:left="-567"/>
              <w:contextualSpacing/>
              <w:jc w:val="both"/>
              <w:rPr>
                <w:rFonts w:ascii="Times New Roman" w:hAnsi="Times New Roman" w:cs="Times New Roman"/>
              </w:rPr>
            </w:pPr>
          </w:p>
          <w:p w:rsidR="00014EF2" w:rsidRPr="001E6487" w:rsidRDefault="00014EF2" w:rsidP="00014EF2">
            <w:pPr>
              <w:widowControl w:val="0"/>
              <w:autoSpaceDE w:val="0"/>
              <w:autoSpaceDN w:val="0"/>
              <w:adjustRightInd w:val="0"/>
              <w:spacing w:after="0" w:line="240" w:lineRule="auto"/>
              <w:ind w:left="-567"/>
              <w:rPr>
                <w:rFonts w:ascii="Times New Roman" w:hAnsi="Times New Roman"/>
                <w:b/>
                <w:bCs/>
                <w:sz w:val="20"/>
                <w:szCs w:val="20"/>
              </w:rPr>
            </w:pPr>
            <w:r w:rsidRPr="001E6487">
              <w:rPr>
                <w:rFonts w:ascii="Times New Roman" w:hAnsi="Times New Roman"/>
                <w:sz w:val="20"/>
                <w:szCs w:val="20"/>
                <w:u w:val="single"/>
              </w:rPr>
              <w:t>«</w:t>
            </w:r>
            <w:proofErr w:type="gramStart"/>
            <w:r w:rsidRPr="001E6487">
              <w:rPr>
                <w:rFonts w:ascii="Times New Roman" w:hAnsi="Times New Roman"/>
                <w:sz w:val="20"/>
                <w:szCs w:val="20"/>
                <w:u w:val="single"/>
              </w:rPr>
              <w:t xml:space="preserve">00»   </w:t>
            </w:r>
            <w:proofErr w:type="gramEnd"/>
            <w:r w:rsidRPr="001E6487">
              <w:rPr>
                <w:rFonts w:ascii="Times New Roman" w:hAnsi="Times New Roman"/>
                <w:sz w:val="20"/>
                <w:szCs w:val="20"/>
                <w:u w:val="single"/>
              </w:rPr>
              <w:t>00      0000г</w:t>
            </w:r>
          </w:p>
          <w:p w:rsidR="00014EF2" w:rsidRPr="001E6487" w:rsidRDefault="00014EF2" w:rsidP="00014EF2">
            <w:pPr>
              <w:spacing w:after="0" w:line="240" w:lineRule="auto"/>
              <w:ind w:left="-567" w:firstLine="34"/>
              <w:jc w:val="both"/>
              <w:rPr>
                <w:rFonts w:ascii="Times New Roman" w:hAnsi="Times New Roman"/>
                <w:sz w:val="20"/>
                <w:szCs w:val="20"/>
                <w:u w:val="single"/>
              </w:rPr>
            </w:pPr>
          </w:p>
        </w:tc>
        <w:tc>
          <w:tcPr>
            <w:tcW w:w="4967" w:type="dxa"/>
          </w:tcPr>
          <w:p w:rsidR="00014EF2" w:rsidRPr="001E6487" w:rsidRDefault="00014EF2" w:rsidP="00014EF2">
            <w:pPr>
              <w:pStyle w:val="ConsPlusNonformat"/>
              <w:ind w:left="-567"/>
              <w:contextualSpacing/>
              <w:jc w:val="center"/>
              <w:rPr>
                <w:rFonts w:ascii="Times New Roman" w:hAnsi="Times New Roman" w:cs="Times New Roman"/>
                <w:b/>
              </w:rPr>
            </w:pPr>
            <w:r w:rsidRPr="001E6487">
              <w:rPr>
                <w:rFonts w:ascii="Times New Roman" w:hAnsi="Times New Roman" w:cs="Times New Roman"/>
                <w:b/>
              </w:rPr>
              <w:t>Заказчик:</w:t>
            </w:r>
          </w:p>
          <w:p w:rsidR="00014EF2" w:rsidRPr="001E6487" w:rsidRDefault="00014EF2" w:rsidP="00014EF2">
            <w:pPr>
              <w:spacing w:line="240" w:lineRule="auto"/>
              <w:ind w:left="-567" w:right="51"/>
              <w:contextualSpacing/>
              <w:jc w:val="both"/>
              <w:rPr>
                <w:rFonts w:ascii="Times New Roman" w:hAnsi="Times New Roman"/>
                <w:color w:val="000000"/>
                <w:sz w:val="20"/>
                <w:szCs w:val="20"/>
              </w:rPr>
            </w:pPr>
          </w:p>
          <w:p w:rsidR="00014EF2" w:rsidRPr="001E6487" w:rsidRDefault="00014EF2" w:rsidP="00014EF2">
            <w:pPr>
              <w:spacing w:line="240" w:lineRule="auto"/>
              <w:ind w:left="-567" w:right="51"/>
              <w:contextualSpacing/>
              <w:jc w:val="both"/>
              <w:rPr>
                <w:rFonts w:ascii="Times New Roman" w:hAnsi="Times New Roman"/>
                <w:color w:val="000000"/>
                <w:sz w:val="20"/>
                <w:szCs w:val="20"/>
              </w:rPr>
            </w:pPr>
            <w:r w:rsidRPr="001E6487">
              <w:rPr>
                <w:rFonts w:ascii="Times New Roman" w:hAnsi="Times New Roman"/>
                <w:color w:val="000000"/>
                <w:sz w:val="20"/>
                <w:szCs w:val="20"/>
              </w:rPr>
              <w:t xml:space="preserve">Родитель (законный представитель) </w:t>
            </w:r>
          </w:p>
          <w:p w:rsidR="00014EF2" w:rsidRPr="001E6487" w:rsidRDefault="00014EF2" w:rsidP="00014EF2">
            <w:pPr>
              <w:spacing w:line="240" w:lineRule="auto"/>
              <w:ind w:left="-567" w:right="51"/>
              <w:contextualSpacing/>
              <w:jc w:val="both"/>
              <w:rPr>
                <w:rFonts w:ascii="Times New Roman" w:hAnsi="Times New Roman"/>
                <w:color w:val="000000"/>
                <w:sz w:val="20"/>
                <w:szCs w:val="20"/>
              </w:rPr>
            </w:pPr>
            <w:r w:rsidRPr="001E6487">
              <w:rPr>
                <w:rFonts w:ascii="Times New Roman" w:hAnsi="Times New Roman"/>
                <w:color w:val="000000"/>
                <w:sz w:val="20"/>
                <w:szCs w:val="20"/>
              </w:rPr>
              <w:t xml:space="preserve">воспитанника </w:t>
            </w:r>
            <w:r w:rsidRPr="001E6487">
              <w:rPr>
                <w:rFonts w:ascii="Times New Roman" w:hAnsi="Times New Roman"/>
                <w:sz w:val="20"/>
                <w:szCs w:val="20"/>
                <w:u w:val="single"/>
              </w:rPr>
              <w:t xml:space="preserve">            </w:t>
            </w:r>
            <w:proofErr w:type="gramStart"/>
            <w:r w:rsidRPr="001E6487">
              <w:rPr>
                <w:rFonts w:ascii="Times New Roman" w:hAnsi="Times New Roman"/>
                <w:sz w:val="20"/>
                <w:szCs w:val="20"/>
                <w:u w:val="single"/>
              </w:rPr>
              <w:t>ИВАНОВ  И.И.</w:t>
            </w:r>
            <w:proofErr w:type="gramEnd"/>
          </w:p>
          <w:p w:rsidR="00014EF2" w:rsidRPr="001E6487" w:rsidRDefault="00014EF2" w:rsidP="00014EF2">
            <w:pPr>
              <w:spacing w:line="240" w:lineRule="auto"/>
              <w:ind w:left="-567" w:right="51"/>
              <w:contextualSpacing/>
              <w:rPr>
                <w:rFonts w:ascii="Times New Roman" w:hAnsi="Times New Roman"/>
                <w:color w:val="000000"/>
                <w:sz w:val="20"/>
                <w:szCs w:val="20"/>
                <w:vertAlign w:val="superscript"/>
              </w:rPr>
            </w:pPr>
            <w:r w:rsidRPr="001E6487">
              <w:rPr>
                <w:rFonts w:ascii="Times New Roman" w:hAnsi="Times New Roman"/>
                <w:color w:val="000000"/>
                <w:sz w:val="20"/>
                <w:szCs w:val="20"/>
                <w:vertAlign w:val="superscript"/>
              </w:rPr>
              <w:t xml:space="preserve">                                  (Ф.И.О.)</w:t>
            </w:r>
          </w:p>
          <w:p w:rsidR="00014EF2" w:rsidRPr="001E6487" w:rsidRDefault="00014EF2" w:rsidP="00014EF2">
            <w:pPr>
              <w:tabs>
                <w:tab w:val="left" w:pos="360"/>
              </w:tabs>
              <w:spacing w:after="0" w:line="240" w:lineRule="auto"/>
              <w:ind w:left="-567"/>
              <w:rPr>
                <w:rFonts w:ascii="Times New Roman" w:hAnsi="Times New Roman"/>
                <w:sz w:val="20"/>
                <w:szCs w:val="20"/>
              </w:rPr>
            </w:pPr>
            <w:r w:rsidRPr="001E6487">
              <w:rPr>
                <w:rFonts w:ascii="Times New Roman" w:hAnsi="Times New Roman"/>
                <w:b/>
                <w:sz w:val="20"/>
                <w:szCs w:val="20"/>
              </w:rPr>
              <w:t xml:space="preserve">Паспорт: 18 13 </w:t>
            </w:r>
            <w:proofErr w:type="gramStart"/>
            <w:r w:rsidRPr="001E6487">
              <w:rPr>
                <w:rFonts w:ascii="Times New Roman" w:hAnsi="Times New Roman"/>
                <w:b/>
                <w:sz w:val="20"/>
                <w:szCs w:val="20"/>
              </w:rPr>
              <w:t xml:space="preserve">000000  </w:t>
            </w:r>
            <w:r w:rsidRPr="001E6487">
              <w:rPr>
                <w:rFonts w:ascii="Times New Roman" w:hAnsi="Times New Roman"/>
                <w:sz w:val="20"/>
                <w:szCs w:val="20"/>
              </w:rPr>
              <w:t>ОУФМС</w:t>
            </w:r>
            <w:proofErr w:type="gramEnd"/>
            <w:r w:rsidRPr="001E6487">
              <w:rPr>
                <w:rFonts w:ascii="Times New Roman" w:hAnsi="Times New Roman"/>
                <w:sz w:val="20"/>
                <w:szCs w:val="20"/>
              </w:rPr>
              <w:t xml:space="preserve"> России по Волгоградской области в Красноармейском районе Волгограда</w:t>
            </w:r>
          </w:p>
          <w:p w:rsidR="00014EF2" w:rsidRPr="001E6487" w:rsidRDefault="00014EF2" w:rsidP="00014EF2">
            <w:pPr>
              <w:tabs>
                <w:tab w:val="left" w:pos="360"/>
              </w:tabs>
              <w:spacing w:after="0" w:line="240" w:lineRule="auto"/>
              <w:ind w:left="-567" w:right="426"/>
              <w:rPr>
                <w:rFonts w:ascii="Times New Roman" w:hAnsi="Times New Roman"/>
                <w:sz w:val="20"/>
                <w:szCs w:val="20"/>
              </w:rPr>
            </w:pPr>
            <w:proofErr w:type="gramStart"/>
            <w:r w:rsidRPr="001E6487">
              <w:rPr>
                <w:rFonts w:ascii="Times New Roman" w:hAnsi="Times New Roman"/>
                <w:sz w:val="20"/>
                <w:szCs w:val="20"/>
              </w:rPr>
              <w:t>Выдан:  00.00.</w:t>
            </w:r>
            <w:r>
              <w:rPr>
                <w:rFonts w:ascii="Times New Roman" w:hAnsi="Times New Roman"/>
                <w:sz w:val="20"/>
                <w:szCs w:val="20"/>
              </w:rPr>
              <w:t>0000</w:t>
            </w:r>
            <w:proofErr w:type="gramEnd"/>
            <w:r w:rsidRPr="001E6487">
              <w:rPr>
                <w:rFonts w:ascii="Times New Roman" w:hAnsi="Times New Roman"/>
                <w:sz w:val="20"/>
                <w:szCs w:val="20"/>
              </w:rPr>
              <w:t xml:space="preserve"> г.</w:t>
            </w:r>
          </w:p>
          <w:p w:rsidR="00014EF2" w:rsidRPr="001E6487" w:rsidRDefault="00014EF2" w:rsidP="00014EF2">
            <w:pPr>
              <w:pBdr>
                <w:top w:val="single" w:sz="12" w:space="1" w:color="auto"/>
                <w:bottom w:val="single" w:sz="12" w:space="1" w:color="auto"/>
              </w:pBdr>
              <w:tabs>
                <w:tab w:val="left" w:pos="360"/>
              </w:tabs>
              <w:spacing w:after="0" w:line="240" w:lineRule="auto"/>
              <w:ind w:left="-567"/>
              <w:rPr>
                <w:rFonts w:ascii="Times New Roman" w:hAnsi="Times New Roman"/>
                <w:sz w:val="20"/>
                <w:szCs w:val="20"/>
              </w:rPr>
            </w:pPr>
            <w:r w:rsidRPr="001E6487">
              <w:rPr>
                <w:rFonts w:ascii="Times New Roman" w:hAnsi="Times New Roman"/>
                <w:b/>
                <w:sz w:val="20"/>
                <w:szCs w:val="20"/>
              </w:rPr>
              <w:t xml:space="preserve">Адрес </w:t>
            </w:r>
            <w:r w:rsidRPr="001E6487">
              <w:rPr>
                <w:rFonts w:ascii="Times New Roman" w:hAnsi="Times New Roman"/>
                <w:b/>
                <w:sz w:val="20"/>
                <w:szCs w:val="20"/>
                <w:u w:val="single"/>
              </w:rPr>
              <w:t>проживания</w:t>
            </w:r>
            <w:r w:rsidRPr="001E6487">
              <w:rPr>
                <w:rFonts w:ascii="Times New Roman" w:hAnsi="Times New Roman"/>
                <w:b/>
                <w:sz w:val="20"/>
                <w:szCs w:val="20"/>
              </w:rPr>
              <w:t>/регистрации</w:t>
            </w:r>
            <w:r w:rsidRPr="001E6487">
              <w:rPr>
                <w:rFonts w:ascii="Times New Roman" w:hAnsi="Times New Roman"/>
                <w:sz w:val="20"/>
                <w:szCs w:val="20"/>
              </w:rPr>
              <w:t xml:space="preserve">: Волгоград </w:t>
            </w:r>
            <w:proofErr w:type="gramStart"/>
            <w:r w:rsidRPr="001E6487">
              <w:rPr>
                <w:rFonts w:ascii="Times New Roman" w:hAnsi="Times New Roman"/>
                <w:sz w:val="20"/>
                <w:szCs w:val="20"/>
              </w:rPr>
              <w:t xml:space="preserve">400000,  </w:t>
            </w:r>
            <w:r w:rsidRPr="001E6487">
              <w:rPr>
                <w:rFonts w:ascii="Times New Roman" w:hAnsi="Times New Roman"/>
                <w:sz w:val="20"/>
                <w:szCs w:val="20"/>
                <w:u w:val="single"/>
              </w:rPr>
              <w:t xml:space="preserve"> </w:t>
            </w:r>
            <w:proofErr w:type="gramEnd"/>
            <w:r w:rsidRPr="001E6487">
              <w:rPr>
                <w:rFonts w:ascii="Times New Roman" w:hAnsi="Times New Roman"/>
                <w:sz w:val="20"/>
                <w:szCs w:val="20"/>
              </w:rPr>
              <w:t xml:space="preserve"> </w:t>
            </w:r>
            <w:r w:rsidRPr="001E6487">
              <w:rPr>
                <w:rFonts w:ascii="Times New Roman" w:hAnsi="Times New Roman"/>
                <w:sz w:val="20"/>
                <w:szCs w:val="20"/>
                <w:u w:val="single"/>
              </w:rPr>
              <w:t>ул</w:t>
            </w:r>
            <w:r w:rsidRPr="001E6487">
              <w:rPr>
                <w:rFonts w:ascii="Times New Roman" w:hAnsi="Times New Roman"/>
                <w:sz w:val="20"/>
                <w:szCs w:val="20"/>
              </w:rPr>
              <w:t>./</w:t>
            </w:r>
            <w:proofErr w:type="spellStart"/>
            <w:r w:rsidRPr="001E6487">
              <w:rPr>
                <w:rFonts w:ascii="Times New Roman" w:hAnsi="Times New Roman"/>
                <w:sz w:val="20"/>
                <w:szCs w:val="20"/>
              </w:rPr>
              <w:t>пр</w:t>
            </w:r>
            <w:proofErr w:type="spellEnd"/>
            <w:r w:rsidRPr="001E6487">
              <w:rPr>
                <w:rFonts w:ascii="Times New Roman" w:hAnsi="Times New Roman"/>
                <w:sz w:val="20"/>
                <w:szCs w:val="20"/>
              </w:rPr>
              <w:t xml:space="preserve"> Ленина, д0 кв. 0</w:t>
            </w:r>
          </w:p>
          <w:p w:rsidR="00014EF2" w:rsidRPr="001E6487" w:rsidRDefault="00014EF2" w:rsidP="00014EF2">
            <w:pPr>
              <w:spacing w:line="240" w:lineRule="auto"/>
              <w:ind w:left="-567" w:right="51"/>
              <w:contextualSpacing/>
              <w:jc w:val="both"/>
              <w:rPr>
                <w:rFonts w:ascii="Times New Roman" w:hAnsi="Times New Roman"/>
                <w:color w:val="000000"/>
                <w:sz w:val="20"/>
                <w:szCs w:val="20"/>
              </w:rPr>
            </w:pPr>
          </w:p>
          <w:p w:rsidR="00014EF2" w:rsidRPr="001E6487" w:rsidRDefault="00014EF2" w:rsidP="00014EF2">
            <w:pPr>
              <w:spacing w:after="0" w:line="240" w:lineRule="auto"/>
              <w:ind w:left="-567" w:right="51"/>
              <w:contextualSpacing/>
              <w:jc w:val="both"/>
              <w:rPr>
                <w:rFonts w:ascii="Times New Roman" w:hAnsi="Times New Roman"/>
                <w:color w:val="000000"/>
                <w:sz w:val="20"/>
                <w:szCs w:val="20"/>
              </w:rPr>
            </w:pPr>
          </w:p>
          <w:p w:rsidR="00014EF2" w:rsidRPr="001E6487" w:rsidRDefault="00014EF2" w:rsidP="00014EF2">
            <w:pPr>
              <w:tabs>
                <w:tab w:val="left" w:pos="360"/>
                <w:tab w:val="left" w:pos="2815"/>
              </w:tabs>
              <w:spacing w:after="0" w:line="240" w:lineRule="auto"/>
              <w:ind w:left="-567"/>
              <w:rPr>
                <w:rFonts w:ascii="Times New Roman" w:hAnsi="Times New Roman"/>
                <w:sz w:val="20"/>
                <w:szCs w:val="20"/>
              </w:rPr>
            </w:pPr>
            <w:r w:rsidRPr="001E6487">
              <w:rPr>
                <w:rFonts w:ascii="Times New Roman" w:hAnsi="Times New Roman"/>
                <w:sz w:val="20"/>
                <w:szCs w:val="20"/>
              </w:rPr>
              <w:t>Тел. Дом/</w:t>
            </w:r>
            <w:proofErr w:type="spellStart"/>
            <w:proofErr w:type="gramStart"/>
            <w:r w:rsidRPr="001E6487">
              <w:rPr>
                <w:rFonts w:ascii="Times New Roman" w:hAnsi="Times New Roman"/>
                <w:sz w:val="20"/>
                <w:szCs w:val="20"/>
              </w:rPr>
              <w:t>сл</w:t>
            </w:r>
            <w:proofErr w:type="spellEnd"/>
            <w:r w:rsidRPr="001E6487">
              <w:rPr>
                <w:rFonts w:ascii="Times New Roman" w:hAnsi="Times New Roman"/>
                <w:sz w:val="20"/>
                <w:szCs w:val="20"/>
              </w:rPr>
              <w:t>:  8</w:t>
            </w:r>
            <w:proofErr w:type="gramEnd"/>
            <w:r w:rsidRPr="001E6487">
              <w:rPr>
                <w:rFonts w:ascii="Times New Roman" w:hAnsi="Times New Roman"/>
                <w:sz w:val="20"/>
                <w:szCs w:val="20"/>
              </w:rPr>
              <w:t> 9270000000</w:t>
            </w:r>
          </w:p>
          <w:p w:rsidR="00014EF2" w:rsidRPr="001E6487" w:rsidRDefault="00014EF2" w:rsidP="00014EF2">
            <w:pPr>
              <w:spacing w:after="0" w:line="240" w:lineRule="auto"/>
              <w:ind w:left="-567" w:right="51"/>
              <w:contextualSpacing/>
              <w:jc w:val="both"/>
              <w:rPr>
                <w:rFonts w:ascii="Times New Roman" w:hAnsi="Times New Roman"/>
                <w:color w:val="000000"/>
                <w:sz w:val="20"/>
                <w:szCs w:val="20"/>
              </w:rPr>
            </w:pPr>
            <w:r w:rsidRPr="001E6487">
              <w:rPr>
                <w:rFonts w:ascii="Times New Roman" w:hAnsi="Times New Roman"/>
                <w:sz w:val="20"/>
                <w:szCs w:val="20"/>
              </w:rPr>
              <w:t xml:space="preserve">______________ </w:t>
            </w:r>
            <w:r w:rsidRPr="001E6487">
              <w:rPr>
                <w:rFonts w:ascii="Times New Roman" w:hAnsi="Times New Roman"/>
                <w:sz w:val="20"/>
                <w:szCs w:val="20"/>
                <w:u w:val="single"/>
              </w:rPr>
              <w:t>ИВАНОВ И.И.</w:t>
            </w:r>
          </w:p>
          <w:p w:rsidR="00014EF2" w:rsidRPr="001E6487" w:rsidRDefault="00014EF2" w:rsidP="00014EF2">
            <w:pPr>
              <w:pStyle w:val="ConsPlusNonformat"/>
              <w:widowControl/>
              <w:tabs>
                <w:tab w:val="left" w:pos="4995"/>
              </w:tabs>
              <w:ind w:left="-567" w:firstLine="42"/>
              <w:contextualSpacing/>
              <w:rPr>
                <w:rFonts w:ascii="Times New Roman" w:hAnsi="Times New Roman" w:cs="Times New Roman"/>
              </w:rPr>
            </w:pPr>
            <w:r w:rsidRPr="001E6487">
              <w:rPr>
                <w:rFonts w:ascii="Times New Roman" w:hAnsi="Times New Roman" w:cs="Times New Roman"/>
              </w:rPr>
              <w:t xml:space="preserve">    Отметка о получении 2-го экземпляра Заказчиком:</w:t>
            </w:r>
          </w:p>
          <w:p w:rsidR="00014EF2" w:rsidRPr="001E6487" w:rsidRDefault="00014EF2" w:rsidP="00014EF2">
            <w:pPr>
              <w:widowControl w:val="0"/>
              <w:autoSpaceDE w:val="0"/>
              <w:autoSpaceDN w:val="0"/>
              <w:adjustRightInd w:val="0"/>
              <w:spacing w:line="240" w:lineRule="auto"/>
              <w:ind w:left="-567"/>
              <w:rPr>
                <w:rFonts w:ascii="Times New Roman" w:hAnsi="Times New Roman"/>
                <w:b/>
                <w:bCs/>
                <w:sz w:val="20"/>
                <w:szCs w:val="20"/>
              </w:rPr>
            </w:pPr>
            <w:proofErr w:type="gramStart"/>
            <w:r w:rsidRPr="001E6487">
              <w:rPr>
                <w:rFonts w:ascii="Times New Roman" w:hAnsi="Times New Roman"/>
                <w:sz w:val="20"/>
                <w:szCs w:val="20"/>
              </w:rPr>
              <w:t xml:space="preserve">Дата:  </w:t>
            </w:r>
            <w:r w:rsidRPr="001E6487">
              <w:rPr>
                <w:rFonts w:ascii="Times New Roman" w:hAnsi="Times New Roman"/>
                <w:sz w:val="20"/>
                <w:szCs w:val="20"/>
                <w:u w:val="single"/>
              </w:rPr>
              <w:t>«</w:t>
            </w:r>
            <w:proofErr w:type="gramEnd"/>
            <w:r w:rsidRPr="001E6487">
              <w:rPr>
                <w:rFonts w:ascii="Times New Roman" w:hAnsi="Times New Roman"/>
                <w:sz w:val="20"/>
                <w:szCs w:val="20"/>
                <w:u w:val="single"/>
              </w:rPr>
              <w:t>00»   00      0000г</w:t>
            </w:r>
          </w:p>
          <w:p w:rsidR="00014EF2" w:rsidRPr="001E6487" w:rsidRDefault="00014EF2" w:rsidP="00014EF2">
            <w:pPr>
              <w:spacing w:line="240" w:lineRule="auto"/>
              <w:ind w:left="-567" w:right="51"/>
              <w:contextualSpacing/>
              <w:jc w:val="both"/>
              <w:rPr>
                <w:rFonts w:ascii="Times New Roman" w:hAnsi="Times New Roman"/>
                <w:color w:val="000000"/>
                <w:sz w:val="20"/>
                <w:szCs w:val="20"/>
              </w:rPr>
            </w:pPr>
            <w:r w:rsidRPr="001E6487">
              <w:rPr>
                <w:rFonts w:ascii="Times New Roman" w:hAnsi="Times New Roman"/>
                <w:sz w:val="20"/>
                <w:szCs w:val="20"/>
                <w:u w:val="single"/>
              </w:rPr>
              <w:t>____________________</w:t>
            </w:r>
            <w:proofErr w:type="gramStart"/>
            <w:r w:rsidRPr="001E6487">
              <w:rPr>
                <w:rFonts w:ascii="Times New Roman" w:hAnsi="Times New Roman"/>
                <w:sz w:val="20"/>
                <w:szCs w:val="20"/>
                <w:u w:val="single"/>
              </w:rPr>
              <w:t>ИВАНОВ  И.И.</w:t>
            </w:r>
            <w:proofErr w:type="gramEnd"/>
          </w:p>
          <w:p w:rsidR="00014EF2" w:rsidRPr="001E6487" w:rsidRDefault="00014EF2" w:rsidP="00014EF2">
            <w:pPr>
              <w:widowControl w:val="0"/>
              <w:autoSpaceDE w:val="0"/>
              <w:autoSpaceDN w:val="0"/>
              <w:adjustRightInd w:val="0"/>
              <w:spacing w:after="0"/>
              <w:ind w:left="-567"/>
              <w:rPr>
                <w:rFonts w:ascii="Times New Roman" w:hAnsi="Times New Roman"/>
                <w:bCs/>
                <w:sz w:val="20"/>
                <w:szCs w:val="20"/>
              </w:rPr>
            </w:pPr>
            <w:r w:rsidRPr="001E6487">
              <w:rPr>
                <w:rFonts w:ascii="Times New Roman" w:hAnsi="Times New Roman"/>
                <w:bCs/>
                <w:sz w:val="20"/>
                <w:szCs w:val="20"/>
              </w:rPr>
              <w:t>С размещением персональных данных моего ребенка (фото, видео, грамоты за достижения)</w:t>
            </w:r>
          </w:p>
          <w:p w:rsidR="00014EF2" w:rsidRPr="001E6487" w:rsidRDefault="00014EF2" w:rsidP="00014EF2">
            <w:pPr>
              <w:widowControl w:val="0"/>
              <w:autoSpaceDE w:val="0"/>
              <w:autoSpaceDN w:val="0"/>
              <w:adjustRightInd w:val="0"/>
              <w:spacing w:after="0"/>
              <w:ind w:left="-567" w:firstLine="284"/>
              <w:jc w:val="center"/>
              <w:rPr>
                <w:rFonts w:ascii="Times New Roman" w:hAnsi="Times New Roman"/>
                <w:bCs/>
                <w:sz w:val="20"/>
                <w:szCs w:val="20"/>
                <w:vertAlign w:val="superscript"/>
              </w:rPr>
            </w:pPr>
            <w:r w:rsidRPr="001E6487">
              <w:rPr>
                <w:rFonts w:ascii="Times New Roman" w:hAnsi="Times New Roman"/>
                <w:sz w:val="18"/>
                <w:szCs w:val="18"/>
                <w:u w:val="single"/>
              </w:rPr>
              <w:t xml:space="preserve">ИВАНОВА ПЕТРА </w:t>
            </w:r>
            <w:proofErr w:type="gramStart"/>
            <w:r w:rsidRPr="001E6487">
              <w:rPr>
                <w:rFonts w:ascii="Times New Roman" w:hAnsi="Times New Roman"/>
                <w:sz w:val="18"/>
                <w:szCs w:val="18"/>
                <w:u w:val="single"/>
              </w:rPr>
              <w:t>ИВАНОВИЧА</w:t>
            </w:r>
            <w:r>
              <w:rPr>
                <w:rFonts w:ascii="Times New Roman" w:hAnsi="Times New Roman"/>
                <w:sz w:val="20"/>
                <w:szCs w:val="20"/>
                <w:u w:val="single"/>
              </w:rPr>
              <w:t>,</w:t>
            </w:r>
            <w:r w:rsidRPr="001E6487">
              <w:rPr>
                <w:rFonts w:ascii="Times New Roman" w:hAnsi="Times New Roman"/>
                <w:sz w:val="20"/>
                <w:szCs w:val="20"/>
                <w:u w:val="single"/>
              </w:rPr>
              <w:t>00.00.2000</w:t>
            </w:r>
            <w:proofErr w:type="gramEnd"/>
            <w:r w:rsidRPr="001E6487">
              <w:rPr>
                <w:rFonts w:ascii="Times New Roman" w:hAnsi="Times New Roman"/>
                <w:sz w:val="20"/>
                <w:szCs w:val="20"/>
                <w:u w:val="single"/>
              </w:rPr>
              <w:t xml:space="preserve"> г.р.</w:t>
            </w:r>
            <w:r w:rsidRPr="001E6487">
              <w:rPr>
                <w:rFonts w:ascii="Times New Roman" w:hAnsi="Times New Roman"/>
                <w:bCs/>
                <w:sz w:val="20"/>
                <w:szCs w:val="20"/>
              </w:rPr>
              <w:t xml:space="preserve">                                                                   </w:t>
            </w:r>
            <w:r w:rsidRPr="001E6487">
              <w:rPr>
                <w:rFonts w:ascii="Times New Roman" w:hAnsi="Times New Roman"/>
                <w:bCs/>
                <w:sz w:val="20"/>
                <w:szCs w:val="20"/>
                <w:vertAlign w:val="superscript"/>
              </w:rPr>
              <w:t>(</w:t>
            </w:r>
            <w:proofErr w:type="spellStart"/>
            <w:r w:rsidRPr="001E6487">
              <w:rPr>
                <w:rFonts w:ascii="Times New Roman" w:hAnsi="Times New Roman"/>
                <w:bCs/>
                <w:sz w:val="20"/>
                <w:szCs w:val="20"/>
                <w:vertAlign w:val="superscript"/>
              </w:rPr>
              <w:t>Ф.И.О.ребенка</w:t>
            </w:r>
            <w:proofErr w:type="spellEnd"/>
            <w:r w:rsidRPr="001E6487">
              <w:rPr>
                <w:rFonts w:ascii="Times New Roman" w:hAnsi="Times New Roman"/>
                <w:bCs/>
                <w:sz w:val="20"/>
                <w:szCs w:val="20"/>
                <w:vertAlign w:val="superscript"/>
              </w:rPr>
              <w:t>)</w:t>
            </w:r>
          </w:p>
          <w:p w:rsidR="00014EF2" w:rsidRPr="001E6487" w:rsidRDefault="00014EF2" w:rsidP="00014EF2">
            <w:pPr>
              <w:widowControl w:val="0"/>
              <w:autoSpaceDE w:val="0"/>
              <w:autoSpaceDN w:val="0"/>
              <w:adjustRightInd w:val="0"/>
              <w:spacing w:after="0"/>
              <w:ind w:left="-567" w:firstLine="638"/>
              <w:rPr>
                <w:rFonts w:ascii="Times New Roman" w:hAnsi="Times New Roman"/>
                <w:bCs/>
                <w:sz w:val="20"/>
                <w:szCs w:val="20"/>
              </w:rPr>
            </w:pPr>
            <w:r w:rsidRPr="001E6487">
              <w:rPr>
                <w:rFonts w:ascii="Times New Roman" w:hAnsi="Times New Roman"/>
                <w:bCs/>
                <w:sz w:val="20"/>
                <w:szCs w:val="20"/>
              </w:rPr>
              <w:t xml:space="preserve">на сайте </w:t>
            </w:r>
            <w:r w:rsidRPr="001E6487">
              <w:rPr>
                <w:rFonts w:ascii="Times New Roman" w:hAnsi="Times New Roman"/>
                <w:sz w:val="20"/>
                <w:szCs w:val="20"/>
              </w:rPr>
              <w:t>МОУ детского сада</w:t>
            </w:r>
            <w:r w:rsidRPr="001E6487">
              <w:rPr>
                <w:rFonts w:ascii="Times New Roman" w:hAnsi="Times New Roman"/>
                <w:bCs/>
                <w:sz w:val="20"/>
                <w:szCs w:val="20"/>
              </w:rPr>
              <w:t xml:space="preserve"> </w:t>
            </w:r>
            <w:r w:rsidRPr="001E6487">
              <w:rPr>
                <w:rFonts w:ascii="Times New Roman" w:hAnsi="Times New Roman"/>
                <w:b/>
                <w:bCs/>
                <w:sz w:val="20"/>
                <w:szCs w:val="20"/>
              </w:rPr>
              <w:t>согласен/не согласен</w:t>
            </w:r>
            <w:r w:rsidRPr="001E6487">
              <w:rPr>
                <w:rFonts w:ascii="Times New Roman" w:hAnsi="Times New Roman"/>
                <w:bCs/>
                <w:sz w:val="20"/>
                <w:szCs w:val="20"/>
              </w:rPr>
              <w:t xml:space="preserve"> </w:t>
            </w:r>
            <w:r w:rsidRPr="001E6487">
              <w:rPr>
                <w:rFonts w:ascii="Times New Roman" w:hAnsi="Times New Roman"/>
                <w:b/>
                <w:bCs/>
                <w:sz w:val="20"/>
                <w:szCs w:val="20"/>
              </w:rPr>
              <w:t>(нужное подчеркнуть)</w:t>
            </w:r>
          </w:p>
          <w:p w:rsidR="00014EF2" w:rsidRPr="001E6487" w:rsidRDefault="00014EF2" w:rsidP="00014EF2">
            <w:pPr>
              <w:widowControl w:val="0"/>
              <w:autoSpaceDE w:val="0"/>
              <w:autoSpaceDN w:val="0"/>
              <w:adjustRightInd w:val="0"/>
              <w:spacing w:after="0" w:line="240" w:lineRule="auto"/>
              <w:ind w:left="-567"/>
              <w:rPr>
                <w:rFonts w:ascii="Times New Roman" w:hAnsi="Times New Roman"/>
                <w:b/>
                <w:bCs/>
                <w:sz w:val="20"/>
                <w:szCs w:val="20"/>
              </w:rPr>
            </w:pPr>
            <w:r w:rsidRPr="001E6487">
              <w:rPr>
                <w:rFonts w:ascii="Times New Roman" w:hAnsi="Times New Roman"/>
                <w:bCs/>
                <w:sz w:val="20"/>
                <w:szCs w:val="20"/>
              </w:rPr>
              <w:t xml:space="preserve">Дата: </w:t>
            </w:r>
            <w:r w:rsidRPr="001E6487">
              <w:rPr>
                <w:rFonts w:ascii="Times New Roman" w:hAnsi="Times New Roman"/>
                <w:sz w:val="20"/>
                <w:szCs w:val="20"/>
                <w:u w:val="single"/>
              </w:rPr>
              <w:t>«</w:t>
            </w:r>
            <w:proofErr w:type="gramStart"/>
            <w:r w:rsidRPr="001E6487">
              <w:rPr>
                <w:rFonts w:ascii="Times New Roman" w:hAnsi="Times New Roman"/>
                <w:sz w:val="20"/>
                <w:szCs w:val="20"/>
                <w:u w:val="single"/>
              </w:rPr>
              <w:t xml:space="preserve">00»   </w:t>
            </w:r>
            <w:proofErr w:type="gramEnd"/>
            <w:r w:rsidRPr="001E6487">
              <w:rPr>
                <w:rFonts w:ascii="Times New Roman" w:hAnsi="Times New Roman"/>
                <w:sz w:val="20"/>
                <w:szCs w:val="20"/>
                <w:u w:val="single"/>
              </w:rPr>
              <w:t>00      0000г</w:t>
            </w:r>
          </w:p>
          <w:p w:rsidR="00014EF2" w:rsidRPr="001E6487" w:rsidRDefault="00014EF2" w:rsidP="00014EF2">
            <w:pPr>
              <w:widowControl w:val="0"/>
              <w:autoSpaceDE w:val="0"/>
              <w:autoSpaceDN w:val="0"/>
              <w:adjustRightInd w:val="0"/>
              <w:ind w:left="-567" w:firstLine="426"/>
              <w:rPr>
                <w:rFonts w:ascii="Times New Roman" w:hAnsi="Times New Roman"/>
                <w:bCs/>
                <w:sz w:val="20"/>
                <w:szCs w:val="20"/>
              </w:rPr>
            </w:pPr>
            <w:r w:rsidRPr="001E6487">
              <w:rPr>
                <w:rFonts w:ascii="Times New Roman" w:hAnsi="Times New Roman"/>
                <w:bCs/>
                <w:sz w:val="20"/>
                <w:szCs w:val="20"/>
              </w:rPr>
              <w:t>____________/</w:t>
            </w:r>
            <w:r w:rsidRPr="001E6487">
              <w:rPr>
                <w:rFonts w:ascii="Times New Roman" w:hAnsi="Times New Roman"/>
                <w:sz w:val="20"/>
                <w:szCs w:val="20"/>
                <w:u w:val="single"/>
              </w:rPr>
              <w:t xml:space="preserve"> </w:t>
            </w:r>
            <w:proofErr w:type="gramStart"/>
            <w:r w:rsidRPr="001E6487">
              <w:rPr>
                <w:rFonts w:ascii="Times New Roman" w:hAnsi="Times New Roman"/>
                <w:sz w:val="20"/>
                <w:szCs w:val="20"/>
                <w:u w:val="single"/>
              </w:rPr>
              <w:t>ИВАНОВ  И.И</w:t>
            </w:r>
            <w:proofErr w:type="gramEnd"/>
          </w:p>
        </w:tc>
      </w:tr>
    </w:tbl>
    <w:p w:rsidR="00014EF2" w:rsidRPr="00FF5E3F" w:rsidRDefault="00014EF2" w:rsidP="00014EF2">
      <w:pPr>
        <w:tabs>
          <w:tab w:val="left" w:pos="7648"/>
        </w:tabs>
        <w:spacing w:line="240" w:lineRule="auto"/>
        <w:ind w:left="-567"/>
        <w:rPr>
          <w:rFonts w:ascii="Times New Roman" w:hAnsi="Times New Roman"/>
          <w:sz w:val="24"/>
          <w:szCs w:val="24"/>
        </w:rPr>
      </w:pPr>
    </w:p>
    <w:p w:rsidR="00C244C8" w:rsidRDefault="00C244C8" w:rsidP="00014EF2">
      <w:pPr>
        <w:ind w:left="-567"/>
      </w:pPr>
    </w:p>
    <w:sectPr w:rsidR="00C24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93"/>
    <w:rsid w:val="00014EF2"/>
    <w:rsid w:val="00383193"/>
    <w:rsid w:val="00C2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7F21089-FB91-4FC3-B68C-B447E1C7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F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4EF2"/>
    <w:rPr>
      <w:color w:val="0000FF"/>
      <w:u w:val="single"/>
    </w:rPr>
  </w:style>
  <w:style w:type="paragraph" w:customStyle="1" w:styleId="ConsPlusNonformat">
    <w:name w:val="ConsPlusNonformat"/>
    <w:rsid w:val="00014E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 Spacing"/>
    <w:uiPriority w:val="1"/>
    <w:qFormat/>
    <w:rsid w:val="00014EF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880AD67EB3B222F932D229EEF90AB0FF086B71DBEED81425E8368AAEm8dEF" TargetMode="External"/><Relationship Id="rId13" Type="http://schemas.openxmlformats.org/officeDocument/2006/relationships/hyperlink" Target="file:///C:\Users\asrock\Desktop\&#1056;&#1040;&#1073;&#1086;&#1095;&#1072;&#1103;%20&#1076;&#1086;&#1082;&#1091;&#1084;&#1077;&#1085;&#1090;&#1072;&#1094;&#1080;&#1103;\&#1044;&#1048;&#1056;&#1045;&#1050;&#1058;&#1054;&#1056;\&#1055;&#1056;&#1048;&#1045;&#1052;%20&#1053;&#1040;%20&#1087;&#1086;&#1083;&#1085;&#1099;&#1081;%20&#1076;&#1077;&#1085;&#1100;\&#1076;&#1086;&#1075;&#1086;&#1074;&#1086;&#1088;%20&#1085;&#1072;%20&#1087;&#1086;&#1083;&#1085;&#1099;&#1081;%20&#1076;&#1077;&#1085;&#1100;.doc" TargetMode="External"/><Relationship Id="rId3" Type="http://schemas.openxmlformats.org/officeDocument/2006/relationships/webSettings" Target="webSettings.xml"/><Relationship Id="rId7" Type="http://schemas.openxmlformats.org/officeDocument/2006/relationships/hyperlink" Target="file:///C:\Users\asrock\Desktop\&#1056;&#1040;&#1073;&#1086;&#1095;&#1072;&#1103;%20&#1076;&#1086;&#1082;&#1091;&#1084;&#1077;&#1085;&#1090;&#1072;&#1094;&#1080;&#1103;\&#1044;&#1048;&#1056;&#1045;&#1050;&#1058;&#1054;&#1056;\&#1055;&#1056;&#1048;&#1045;&#1052;%20&#1053;&#1040;%20&#1087;&#1086;&#1083;&#1085;&#1099;&#1081;%20&#1076;&#1077;&#1085;&#1100;\&#1076;&#1086;&#1075;&#1086;&#1074;&#1086;&#1088;%20&#1085;&#1072;%20&#1087;&#1086;&#1083;&#1085;&#1099;&#1081;%20&#1076;&#1077;&#1085;&#1100;.doc" TargetMode="External"/><Relationship Id="rId12" Type="http://schemas.openxmlformats.org/officeDocument/2006/relationships/hyperlink" Target="consultantplus://offline/ref=0C880AD67EB3B222F932D229EEF90AB0FF086A7ED8E1D81425E8368AAEm8d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1363&amp;dst=100884" TargetMode="External"/><Relationship Id="rId11" Type="http://schemas.openxmlformats.org/officeDocument/2006/relationships/hyperlink" Target="file:///C:\Users\asrock\Desktop\&#1056;&#1040;&#1073;&#1086;&#1095;&#1072;&#1103;%20&#1076;&#1086;&#1082;&#1091;&#1084;&#1077;&#1085;&#1090;&#1072;&#1094;&#1080;&#1103;\&#1044;&#1048;&#1056;&#1045;&#1050;&#1058;&#1054;&#1056;\&#1055;&#1056;&#1048;&#1045;&#1052;%20&#1053;&#1040;%20&#1087;&#1086;&#1083;&#1085;&#1099;&#1081;%20&#1076;&#1077;&#1085;&#1100;\&#1076;&#1086;&#1075;&#1086;&#1074;&#1086;&#1088;%20&#1085;&#1072;%20&#1087;&#1086;&#1083;&#1085;&#1099;&#1081;%20&#1076;&#1077;&#1085;&#1100;.doc" TargetMode="External"/><Relationship Id="rId5" Type="http://schemas.openxmlformats.org/officeDocument/2006/relationships/hyperlink" Target="https://login.consultant.ru/link/?req=doc&amp;base=LAW&amp;n=461363&amp;dst=101640" TargetMode="External"/><Relationship Id="rId15" Type="http://schemas.openxmlformats.org/officeDocument/2006/relationships/theme" Target="theme/theme1.xml"/><Relationship Id="rId10" Type="http://schemas.openxmlformats.org/officeDocument/2006/relationships/hyperlink" Target="file:///C:\Users\asrock\Desktop\&#1056;&#1040;&#1073;&#1086;&#1095;&#1072;&#1103;%20&#1076;&#1086;&#1082;&#1091;&#1084;&#1077;&#1085;&#1090;&#1072;&#1094;&#1080;&#1103;\&#1044;&#1048;&#1056;&#1045;&#1050;&#1058;&#1054;&#1056;\&#1055;&#1056;&#1048;&#1045;&#1052;%20&#1053;&#1040;%20&#1087;&#1086;&#1083;&#1085;&#1099;&#1081;%20&#1076;&#1077;&#1085;&#1100;\&#1076;&#1086;&#1075;&#1086;&#1074;&#1086;&#1088;%20&#1085;&#1072;%20&#1087;&#1086;&#1083;&#1085;&#1099;&#1081;%20&#1076;&#1077;&#1085;&#1100;.doc" TargetMode="External"/><Relationship Id="rId4" Type="http://schemas.openxmlformats.org/officeDocument/2006/relationships/hyperlink" Target="file:///C:\Users\asrock\Desktop\&#1056;&#1040;&#1073;&#1086;&#1095;&#1072;&#1103;%20&#1076;&#1086;&#1082;&#1091;&#1084;&#1077;&#1085;&#1090;&#1072;&#1094;&#1080;&#1103;\&#1044;&#1048;&#1056;&#1045;&#1050;&#1058;&#1054;&#1056;\&#1055;&#1056;&#1048;&#1045;&#1052;%20&#1053;&#1040;%20&#1087;&#1086;&#1083;&#1085;&#1099;&#1081;%20&#1076;&#1077;&#1085;&#1100;\&#1076;&#1086;&#1075;&#1086;&#1074;&#1086;&#1088;%20&#1085;&#1072;%20&#1087;&#1086;&#1083;&#1085;&#1099;&#1081;%20&#1076;&#1077;&#1085;&#1100;.doc" TargetMode="External"/><Relationship Id="rId9" Type="http://schemas.openxmlformats.org/officeDocument/2006/relationships/hyperlink" Target="consultantplus://offline/ref=0C880AD67EB3B222F932D229EEF90AB0FF096B7CDEE5D81425E8368AAEm8dE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3354</Words>
  <Characters>19118</Characters>
  <Application>Microsoft Office Word</Application>
  <DocSecurity>0</DocSecurity>
  <Lines>159</Lines>
  <Paragraphs>44</Paragraphs>
  <ScaleCrop>false</ScaleCrop>
  <Company/>
  <LinksUpToDate>false</LinksUpToDate>
  <CharactersWithSpaces>22428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2024-10-11T06:23:00Z</dcterms:created>
  <dcterms:modified xsi:type="dcterms:W3CDTF">2024-10-11T06:24:00Z</dcterms:modified>
</cp:coreProperties>
</file>